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51F8" w14:textId="77777777" w:rsidR="0082704C" w:rsidRPr="00C746EF" w:rsidRDefault="0082704C" w:rsidP="0082704C">
      <w:pPr>
        <w:spacing w:after="0"/>
        <w:rPr>
          <w:sz w:val="32"/>
        </w:rPr>
      </w:pPr>
      <w:r w:rsidRPr="00BE7A52">
        <w:rPr>
          <w:rStyle w:val="HeaderStyle"/>
        </w:rPr>
        <w:t>Goats</w:t>
      </w:r>
    </w:p>
    <w:p w14:paraId="458E5968" w14:textId="77777777" w:rsidR="0082704C" w:rsidRPr="00474E01" w:rsidRDefault="0082704C" w:rsidP="0082704C">
      <w:pPr>
        <w:spacing w:after="0"/>
        <w:rPr>
          <w:sz w:val="18"/>
          <w:szCs w:val="18"/>
        </w:rPr>
      </w:pPr>
      <w:r w:rsidRPr="00474E01">
        <w:rPr>
          <w:sz w:val="18"/>
          <w:szCs w:val="18"/>
        </w:rPr>
        <w:t>All Exhibitors are required to complete the relevant livestock movement documentation. More information can be obtained from the Livestock Information Service CAE ACCREDITATION SCHEME. All classes are for CAE tested and non-tested Goats – please state which on the Entry Form. CAE Accreditation will be checked by the Goat Secretary. Separate loading/unloading points will be provided for CAE tested and non-tested stock.</w:t>
      </w:r>
      <w:r w:rsidRPr="00474E01">
        <w:rPr>
          <w:sz w:val="18"/>
          <w:szCs w:val="18"/>
        </w:rPr>
        <w:br/>
      </w:r>
      <w:r w:rsidRPr="00474E01">
        <w:rPr>
          <w:sz w:val="18"/>
          <w:szCs w:val="18"/>
        </w:rPr>
        <w:br/>
        <w:t xml:space="preserve">Goats to be penned by 9:30 a.m. and to be milked out between 7:00 a.m. and 7:30 a.m. on </w:t>
      </w:r>
      <w:proofErr w:type="gramStart"/>
      <w:r w:rsidRPr="00474E01">
        <w:rPr>
          <w:sz w:val="18"/>
          <w:szCs w:val="18"/>
        </w:rPr>
        <w:t>Show day</w:t>
      </w:r>
      <w:proofErr w:type="gramEnd"/>
      <w:r w:rsidRPr="00474E01">
        <w:rPr>
          <w:sz w:val="18"/>
          <w:szCs w:val="18"/>
        </w:rPr>
        <w:t xml:space="preserve"> prior to arrival at the Show. Straw will not be provided.</w:t>
      </w:r>
      <w:r w:rsidRPr="00474E01">
        <w:rPr>
          <w:sz w:val="18"/>
          <w:szCs w:val="18"/>
        </w:rPr>
        <w:br/>
        <w:t>Classes to be split or amalgamated at the Judge’s discretion.</w:t>
      </w:r>
    </w:p>
    <w:p w14:paraId="0108BB1C" w14:textId="77777777" w:rsidR="0082704C" w:rsidRPr="00474E01" w:rsidRDefault="0082704C" w:rsidP="0082704C">
      <w:pPr>
        <w:spacing w:after="0"/>
        <w:rPr>
          <w:sz w:val="18"/>
          <w:szCs w:val="18"/>
        </w:rPr>
      </w:pPr>
      <w:r w:rsidRPr="00474E01">
        <w:rPr>
          <w:rStyle w:val="HeaderStyle"/>
          <w:b w:val="0"/>
          <w:bCs w:val="0"/>
          <w:sz w:val="18"/>
          <w:szCs w:val="18"/>
        </w:rPr>
        <w:t xml:space="preserve">Judge: </w:t>
      </w:r>
      <w:r w:rsidRPr="00474E01">
        <w:rPr>
          <w:sz w:val="18"/>
          <w:szCs w:val="18"/>
        </w:rPr>
        <w:t>Mrs Clare Shevelan</w:t>
      </w:r>
    </w:p>
    <w:p w14:paraId="46FEC9DC" w14:textId="77777777" w:rsidR="0082704C" w:rsidRPr="00474E01" w:rsidRDefault="0082704C" w:rsidP="0082704C">
      <w:pPr>
        <w:spacing w:after="0"/>
        <w:rPr>
          <w:sz w:val="18"/>
          <w:szCs w:val="18"/>
        </w:rPr>
      </w:pPr>
      <w:r w:rsidRPr="00474E01">
        <w:rPr>
          <w:sz w:val="18"/>
          <w:szCs w:val="18"/>
        </w:rPr>
        <w:t>Judging to commence at 9.45am</w:t>
      </w:r>
    </w:p>
    <w:p w14:paraId="3792C89A" w14:textId="77777777" w:rsidR="0082704C" w:rsidRPr="00474E01" w:rsidRDefault="0082704C" w:rsidP="0082704C">
      <w:pPr>
        <w:spacing w:after="0"/>
        <w:rPr>
          <w:sz w:val="18"/>
          <w:szCs w:val="18"/>
        </w:rPr>
      </w:pPr>
      <w:r w:rsidRPr="00474E01">
        <w:rPr>
          <w:sz w:val="18"/>
          <w:szCs w:val="18"/>
        </w:rPr>
        <w:t>Prizes classes 200 - 222: 1</w:t>
      </w:r>
      <w:r w:rsidRPr="00474E01">
        <w:rPr>
          <w:sz w:val="18"/>
          <w:szCs w:val="18"/>
          <w:vertAlign w:val="superscript"/>
        </w:rPr>
        <w:t>st</w:t>
      </w:r>
      <w:r w:rsidRPr="00474E01">
        <w:rPr>
          <w:sz w:val="18"/>
          <w:szCs w:val="18"/>
        </w:rPr>
        <w:t xml:space="preserve"> £8; 2</w:t>
      </w:r>
      <w:r w:rsidRPr="00474E01">
        <w:rPr>
          <w:sz w:val="18"/>
          <w:szCs w:val="18"/>
          <w:vertAlign w:val="superscript"/>
        </w:rPr>
        <w:t>nd</w:t>
      </w:r>
      <w:r w:rsidRPr="00474E01">
        <w:rPr>
          <w:sz w:val="18"/>
          <w:szCs w:val="18"/>
        </w:rPr>
        <w:t xml:space="preserve"> £5; 3</w:t>
      </w:r>
      <w:r w:rsidRPr="00474E01">
        <w:rPr>
          <w:sz w:val="18"/>
          <w:szCs w:val="18"/>
          <w:vertAlign w:val="superscript"/>
        </w:rPr>
        <w:t>rd</w:t>
      </w:r>
      <w:r w:rsidRPr="00474E01">
        <w:rPr>
          <w:sz w:val="18"/>
          <w:szCs w:val="18"/>
        </w:rPr>
        <w:t xml:space="preserve"> £3. Entry Fee £1.00</w:t>
      </w:r>
    </w:p>
    <w:p w14:paraId="15268C6C" w14:textId="77777777" w:rsidR="0082704C" w:rsidRPr="00C746EF" w:rsidRDefault="0082704C" w:rsidP="0082704C">
      <w:pPr>
        <w:spacing w:after="0"/>
        <w:rPr>
          <w:bCs/>
          <w:sz w:val="18"/>
          <w:szCs w:val="32"/>
        </w:rPr>
      </w:pPr>
      <w:r w:rsidRPr="00474E01">
        <w:rPr>
          <w:sz w:val="18"/>
          <w:szCs w:val="18"/>
        </w:rPr>
        <w:t>CH and G prefix classes cannot be directly entered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466"/>
        <w:gridCol w:w="8544"/>
      </w:tblGrid>
      <w:tr w:rsidR="0082704C" w:rsidRPr="00474E01" w14:paraId="295B072F" w14:textId="77777777" w:rsidTr="003646BF">
        <w:tc>
          <w:tcPr>
            <w:tcW w:w="0" w:type="auto"/>
          </w:tcPr>
          <w:p w14:paraId="02E5C1DC" w14:textId="77777777" w:rsidR="0082704C" w:rsidRPr="00474E01" w:rsidRDefault="0082704C" w:rsidP="003646BF">
            <w:pPr>
              <w:spacing w:after="0"/>
              <w:rPr>
                <w:sz w:val="18"/>
                <w:szCs w:val="18"/>
              </w:rPr>
            </w:pPr>
            <w:r w:rsidRPr="00474E01">
              <w:rPr>
                <w:sz w:val="18"/>
                <w:szCs w:val="18"/>
              </w:rPr>
              <w:t>N</w:t>
            </w:r>
            <w:r>
              <w:rPr>
                <w:sz w:val="18"/>
                <w:szCs w:val="18"/>
              </w:rPr>
              <w:t>o.</w:t>
            </w:r>
          </w:p>
        </w:tc>
        <w:tc>
          <w:tcPr>
            <w:tcW w:w="0" w:type="auto"/>
          </w:tcPr>
          <w:p w14:paraId="434AD85C" w14:textId="77777777" w:rsidR="0082704C" w:rsidRPr="00474E01" w:rsidRDefault="0082704C" w:rsidP="003646BF">
            <w:pPr>
              <w:spacing w:after="0"/>
              <w:rPr>
                <w:sz w:val="18"/>
                <w:szCs w:val="18"/>
              </w:rPr>
            </w:pPr>
            <w:r w:rsidRPr="00474E01">
              <w:rPr>
                <w:sz w:val="18"/>
                <w:szCs w:val="18"/>
              </w:rPr>
              <w:t>Name</w:t>
            </w:r>
          </w:p>
        </w:tc>
      </w:tr>
      <w:tr w:rsidR="0082704C" w:rsidRPr="00474E01" w14:paraId="39072200" w14:textId="77777777" w:rsidTr="003646BF">
        <w:tc>
          <w:tcPr>
            <w:tcW w:w="0" w:type="auto"/>
          </w:tcPr>
          <w:p w14:paraId="242F64AD" w14:textId="77777777" w:rsidR="0082704C" w:rsidRPr="00474E01" w:rsidRDefault="0082704C" w:rsidP="003646BF">
            <w:pPr>
              <w:spacing w:after="0"/>
              <w:rPr>
                <w:sz w:val="18"/>
                <w:szCs w:val="18"/>
              </w:rPr>
            </w:pPr>
            <w:r w:rsidRPr="00474E01">
              <w:rPr>
                <w:sz w:val="18"/>
                <w:szCs w:val="18"/>
              </w:rPr>
              <w:t>200</w:t>
            </w:r>
          </w:p>
        </w:tc>
        <w:tc>
          <w:tcPr>
            <w:tcW w:w="0" w:type="auto"/>
          </w:tcPr>
          <w:p w14:paraId="49360914" w14:textId="77777777" w:rsidR="0082704C" w:rsidRPr="00474E01" w:rsidRDefault="0082704C" w:rsidP="003646BF">
            <w:pPr>
              <w:spacing w:after="0"/>
              <w:rPr>
                <w:sz w:val="18"/>
                <w:szCs w:val="18"/>
              </w:rPr>
            </w:pPr>
            <w:r w:rsidRPr="00474E01">
              <w:rPr>
                <w:sz w:val="18"/>
                <w:szCs w:val="18"/>
              </w:rPr>
              <w:t>British Alpine Goat in Milk</w:t>
            </w:r>
          </w:p>
        </w:tc>
      </w:tr>
      <w:tr w:rsidR="0082704C" w:rsidRPr="00474E01" w14:paraId="429734AC" w14:textId="77777777" w:rsidTr="003646BF">
        <w:tc>
          <w:tcPr>
            <w:tcW w:w="0" w:type="auto"/>
          </w:tcPr>
          <w:p w14:paraId="61B03CC1" w14:textId="77777777" w:rsidR="0082704C" w:rsidRPr="00474E01" w:rsidRDefault="0082704C" w:rsidP="003646BF">
            <w:pPr>
              <w:spacing w:after="0"/>
              <w:rPr>
                <w:sz w:val="18"/>
                <w:szCs w:val="18"/>
              </w:rPr>
            </w:pPr>
            <w:r w:rsidRPr="00474E01">
              <w:rPr>
                <w:sz w:val="18"/>
                <w:szCs w:val="18"/>
              </w:rPr>
              <w:t>201</w:t>
            </w:r>
          </w:p>
        </w:tc>
        <w:tc>
          <w:tcPr>
            <w:tcW w:w="0" w:type="auto"/>
          </w:tcPr>
          <w:p w14:paraId="4117A163" w14:textId="77777777" w:rsidR="0082704C" w:rsidRPr="00474E01" w:rsidRDefault="0082704C" w:rsidP="003646BF">
            <w:pPr>
              <w:spacing w:after="0"/>
              <w:rPr>
                <w:sz w:val="18"/>
                <w:szCs w:val="18"/>
              </w:rPr>
            </w:pPr>
            <w:r w:rsidRPr="00474E01">
              <w:rPr>
                <w:sz w:val="18"/>
                <w:szCs w:val="18"/>
              </w:rPr>
              <w:t>Toggenburg/British Toggenburg Goat in Milk</w:t>
            </w:r>
          </w:p>
        </w:tc>
      </w:tr>
      <w:tr w:rsidR="0082704C" w:rsidRPr="00474E01" w14:paraId="2E38F0EA" w14:textId="77777777" w:rsidTr="003646BF">
        <w:tc>
          <w:tcPr>
            <w:tcW w:w="0" w:type="auto"/>
          </w:tcPr>
          <w:p w14:paraId="3DCC7EEE" w14:textId="77777777" w:rsidR="0082704C" w:rsidRPr="00474E01" w:rsidRDefault="0082704C" w:rsidP="003646BF">
            <w:pPr>
              <w:spacing w:after="0"/>
              <w:rPr>
                <w:sz w:val="18"/>
                <w:szCs w:val="18"/>
              </w:rPr>
            </w:pPr>
            <w:r w:rsidRPr="00474E01">
              <w:rPr>
                <w:sz w:val="18"/>
                <w:szCs w:val="18"/>
              </w:rPr>
              <w:t>202</w:t>
            </w:r>
          </w:p>
        </w:tc>
        <w:tc>
          <w:tcPr>
            <w:tcW w:w="0" w:type="auto"/>
          </w:tcPr>
          <w:p w14:paraId="692E3F22" w14:textId="77777777" w:rsidR="0082704C" w:rsidRPr="00474E01" w:rsidRDefault="0082704C" w:rsidP="003646BF">
            <w:pPr>
              <w:spacing w:after="0"/>
              <w:rPr>
                <w:sz w:val="18"/>
                <w:szCs w:val="18"/>
              </w:rPr>
            </w:pPr>
            <w:r w:rsidRPr="00474E01">
              <w:rPr>
                <w:sz w:val="18"/>
                <w:szCs w:val="18"/>
              </w:rPr>
              <w:t>Saanen/British Saanen Goat in Milk</w:t>
            </w:r>
          </w:p>
        </w:tc>
      </w:tr>
      <w:tr w:rsidR="0082704C" w:rsidRPr="00474E01" w14:paraId="6B869894" w14:textId="77777777" w:rsidTr="003646BF">
        <w:tc>
          <w:tcPr>
            <w:tcW w:w="0" w:type="auto"/>
          </w:tcPr>
          <w:p w14:paraId="597F1A9F" w14:textId="77777777" w:rsidR="0082704C" w:rsidRPr="00474E01" w:rsidRDefault="0082704C" w:rsidP="003646BF">
            <w:pPr>
              <w:spacing w:after="0"/>
              <w:rPr>
                <w:sz w:val="18"/>
                <w:szCs w:val="18"/>
              </w:rPr>
            </w:pPr>
            <w:r w:rsidRPr="00474E01">
              <w:rPr>
                <w:sz w:val="18"/>
                <w:szCs w:val="18"/>
              </w:rPr>
              <w:t>203</w:t>
            </w:r>
          </w:p>
        </w:tc>
        <w:tc>
          <w:tcPr>
            <w:tcW w:w="0" w:type="auto"/>
          </w:tcPr>
          <w:p w14:paraId="7C2D28E3" w14:textId="77777777" w:rsidR="0082704C" w:rsidRPr="00474E01" w:rsidRDefault="0082704C" w:rsidP="003646BF">
            <w:pPr>
              <w:spacing w:after="0"/>
              <w:rPr>
                <w:sz w:val="18"/>
                <w:szCs w:val="18"/>
              </w:rPr>
            </w:pPr>
            <w:r w:rsidRPr="00474E01">
              <w:rPr>
                <w:sz w:val="18"/>
                <w:szCs w:val="18"/>
              </w:rPr>
              <w:t>Anglo Nubian Goat in Milk.</w:t>
            </w:r>
          </w:p>
        </w:tc>
      </w:tr>
      <w:tr w:rsidR="0082704C" w:rsidRPr="00474E01" w14:paraId="6B9A16D4" w14:textId="77777777" w:rsidTr="003646BF">
        <w:tc>
          <w:tcPr>
            <w:tcW w:w="0" w:type="auto"/>
          </w:tcPr>
          <w:p w14:paraId="25985962" w14:textId="77777777" w:rsidR="0082704C" w:rsidRPr="00474E01" w:rsidRDefault="0082704C" w:rsidP="003646BF">
            <w:pPr>
              <w:spacing w:after="0"/>
              <w:rPr>
                <w:sz w:val="18"/>
                <w:szCs w:val="18"/>
              </w:rPr>
            </w:pPr>
            <w:r w:rsidRPr="00474E01">
              <w:rPr>
                <w:sz w:val="18"/>
                <w:szCs w:val="18"/>
              </w:rPr>
              <w:t>204</w:t>
            </w:r>
          </w:p>
        </w:tc>
        <w:tc>
          <w:tcPr>
            <w:tcW w:w="0" w:type="auto"/>
          </w:tcPr>
          <w:p w14:paraId="60A9C291" w14:textId="77777777" w:rsidR="0082704C" w:rsidRPr="00474E01" w:rsidRDefault="0082704C" w:rsidP="003646BF">
            <w:pPr>
              <w:spacing w:after="0"/>
              <w:rPr>
                <w:sz w:val="18"/>
                <w:szCs w:val="18"/>
              </w:rPr>
            </w:pPr>
            <w:r w:rsidRPr="00474E01">
              <w:rPr>
                <w:sz w:val="18"/>
                <w:szCs w:val="18"/>
              </w:rPr>
              <w:t>Guernsey Goat in Milk.</w:t>
            </w:r>
          </w:p>
        </w:tc>
      </w:tr>
      <w:tr w:rsidR="0082704C" w:rsidRPr="00474E01" w14:paraId="606C4A8E" w14:textId="77777777" w:rsidTr="003646BF">
        <w:tc>
          <w:tcPr>
            <w:tcW w:w="0" w:type="auto"/>
          </w:tcPr>
          <w:p w14:paraId="116AC146" w14:textId="77777777" w:rsidR="0082704C" w:rsidRPr="00474E01" w:rsidRDefault="0082704C" w:rsidP="003646BF">
            <w:pPr>
              <w:spacing w:after="0"/>
              <w:rPr>
                <w:sz w:val="18"/>
                <w:szCs w:val="18"/>
              </w:rPr>
            </w:pPr>
            <w:r w:rsidRPr="00474E01">
              <w:rPr>
                <w:sz w:val="18"/>
                <w:szCs w:val="18"/>
              </w:rPr>
              <w:t>205</w:t>
            </w:r>
          </w:p>
        </w:tc>
        <w:tc>
          <w:tcPr>
            <w:tcW w:w="0" w:type="auto"/>
          </w:tcPr>
          <w:p w14:paraId="47855074" w14:textId="77777777" w:rsidR="0082704C" w:rsidRPr="00474E01" w:rsidRDefault="0082704C" w:rsidP="003646BF">
            <w:pPr>
              <w:spacing w:after="0"/>
              <w:rPr>
                <w:sz w:val="18"/>
                <w:szCs w:val="18"/>
              </w:rPr>
            </w:pPr>
            <w:r w:rsidRPr="00474E01">
              <w:rPr>
                <w:sz w:val="18"/>
                <w:szCs w:val="18"/>
              </w:rPr>
              <w:t>Any Other Variety Goat in Milk</w:t>
            </w:r>
          </w:p>
        </w:tc>
      </w:tr>
      <w:tr w:rsidR="0082704C" w:rsidRPr="00474E01" w14:paraId="78DDDBA6" w14:textId="77777777" w:rsidTr="003646BF">
        <w:tc>
          <w:tcPr>
            <w:tcW w:w="0" w:type="auto"/>
          </w:tcPr>
          <w:p w14:paraId="35751050" w14:textId="77777777" w:rsidR="0082704C" w:rsidRPr="00474E01" w:rsidRDefault="0082704C" w:rsidP="003646BF">
            <w:pPr>
              <w:spacing w:after="0"/>
              <w:rPr>
                <w:sz w:val="18"/>
                <w:szCs w:val="18"/>
              </w:rPr>
            </w:pPr>
            <w:r w:rsidRPr="00474E01">
              <w:rPr>
                <w:sz w:val="18"/>
                <w:szCs w:val="18"/>
              </w:rPr>
              <w:t>206</w:t>
            </w:r>
          </w:p>
        </w:tc>
        <w:tc>
          <w:tcPr>
            <w:tcW w:w="0" w:type="auto"/>
          </w:tcPr>
          <w:p w14:paraId="66FFA806" w14:textId="77777777" w:rsidR="0082704C" w:rsidRPr="00474E01" w:rsidRDefault="0082704C" w:rsidP="003646BF">
            <w:pPr>
              <w:spacing w:after="0"/>
              <w:rPr>
                <w:sz w:val="18"/>
                <w:szCs w:val="18"/>
              </w:rPr>
            </w:pPr>
            <w:r w:rsidRPr="00474E01">
              <w:rPr>
                <w:sz w:val="18"/>
                <w:szCs w:val="18"/>
              </w:rPr>
              <w:t>Female Pygmy Goat over two years of age</w:t>
            </w:r>
          </w:p>
        </w:tc>
      </w:tr>
      <w:tr w:rsidR="0082704C" w:rsidRPr="00474E01" w14:paraId="6EFF20E5" w14:textId="77777777" w:rsidTr="003646BF">
        <w:tc>
          <w:tcPr>
            <w:tcW w:w="0" w:type="auto"/>
          </w:tcPr>
          <w:p w14:paraId="7240579A" w14:textId="77777777" w:rsidR="0082704C" w:rsidRPr="00474E01" w:rsidRDefault="0082704C" w:rsidP="003646BF">
            <w:pPr>
              <w:spacing w:after="0"/>
              <w:rPr>
                <w:sz w:val="18"/>
                <w:szCs w:val="18"/>
              </w:rPr>
            </w:pPr>
            <w:r w:rsidRPr="00474E01">
              <w:rPr>
                <w:sz w:val="18"/>
                <w:szCs w:val="18"/>
              </w:rPr>
              <w:t>207</w:t>
            </w:r>
          </w:p>
        </w:tc>
        <w:tc>
          <w:tcPr>
            <w:tcW w:w="0" w:type="auto"/>
          </w:tcPr>
          <w:p w14:paraId="296DA928" w14:textId="77777777" w:rsidR="0082704C" w:rsidRPr="00474E01" w:rsidRDefault="0082704C" w:rsidP="003646BF">
            <w:pPr>
              <w:spacing w:after="0"/>
              <w:rPr>
                <w:sz w:val="18"/>
                <w:szCs w:val="18"/>
              </w:rPr>
            </w:pPr>
            <w:r w:rsidRPr="00474E01">
              <w:rPr>
                <w:sz w:val="18"/>
                <w:szCs w:val="18"/>
              </w:rPr>
              <w:t>British Alpine Goatling that has not borne a Kid but under two years of age</w:t>
            </w:r>
          </w:p>
        </w:tc>
      </w:tr>
      <w:tr w:rsidR="0082704C" w:rsidRPr="00474E01" w14:paraId="0D275926" w14:textId="77777777" w:rsidTr="003646BF">
        <w:tc>
          <w:tcPr>
            <w:tcW w:w="0" w:type="auto"/>
          </w:tcPr>
          <w:p w14:paraId="4C9DE854" w14:textId="77777777" w:rsidR="0082704C" w:rsidRPr="00474E01" w:rsidRDefault="0082704C" w:rsidP="003646BF">
            <w:pPr>
              <w:spacing w:after="0"/>
              <w:rPr>
                <w:sz w:val="18"/>
                <w:szCs w:val="18"/>
              </w:rPr>
            </w:pPr>
            <w:r w:rsidRPr="00474E01">
              <w:rPr>
                <w:sz w:val="18"/>
                <w:szCs w:val="18"/>
              </w:rPr>
              <w:t>208</w:t>
            </w:r>
          </w:p>
        </w:tc>
        <w:tc>
          <w:tcPr>
            <w:tcW w:w="0" w:type="auto"/>
          </w:tcPr>
          <w:p w14:paraId="60E6B129" w14:textId="77777777" w:rsidR="0082704C" w:rsidRPr="00474E01" w:rsidRDefault="0082704C" w:rsidP="003646BF">
            <w:pPr>
              <w:spacing w:after="0"/>
              <w:rPr>
                <w:sz w:val="18"/>
                <w:szCs w:val="18"/>
              </w:rPr>
            </w:pPr>
            <w:r w:rsidRPr="00474E01">
              <w:rPr>
                <w:sz w:val="18"/>
                <w:szCs w:val="18"/>
              </w:rPr>
              <w:t>Toggenburg/British Toggenburg Goatling that has not borne a Kid but under two years of age.</w:t>
            </w:r>
          </w:p>
        </w:tc>
      </w:tr>
      <w:tr w:rsidR="0082704C" w:rsidRPr="00474E01" w14:paraId="556CAA91" w14:textId="77777777" w:rsidTr="003646BF">
        <w:tc>
          <w:tcPr>
            <w:tcW w:w="0" w:type="auto"/>
          </w:tcPr>
          <w:p w14:paraId="3993C5D2" w14:textId="77777777" w:rsidR="0082704C" w:rsidRPr="00474E01" w:rsidRDefault="0082704C" w:rsidP="003646BF">
            <w:pPr>
              <w:spacing w:after="0"/>
              <w:rPr>
                <w:sz w:val="18"/>
                <w:szCs w:val="18"/>
              </w:rPr>
            </w:pPr>
            <w:r w:rsidRPr="00474E01">
              <w:rPr>
                <w:sz w:val="18"/>
                <w:szCs w:val="18"/>
              </w:rPr>
              <w:t>209</w:t>
            </w:r>
          </w:p>
        </w:tc>
        <w:tc>
          <w:tcPr>
            <w:tcW w:w="0" w:type="auto"/>
          </w:tcPr>
          <w:p w14:paraId="7518D9E9" w14:textId="77777777" w:rsidR="0082704C" w:rsidRPr="00474E01" w:rsidRDefault="0082704C" w:rsidP="003646BF">
            <w:pPr>
              <w:spacing w:after="0"/>
              <w:rPr>
                <w:sz w:val="18"/>
                <w:szCs w:val="18"/>
              </w:rPr>
            </w:pPr>
            <w:r w:rsidRPr="00474E01">
              <w:rPr>
                <w:sz w:val="18"/>
                <w:szCs w:val="18"/>
              </w:rPr>
              <w:t>Saanen/British Saanen Goatling that has not borne a Kid but under two years of age</w:t>
            </w:r>
          </w:p>
        </w:tc>
      </w:tr>
      <w:tr w:rsidR="0082704C" w:rsidRPr="00474E01" w14:paraId="08A6F326" w14:textId="77777777" w:rsidTr="003646BF">
        <w:tc>
          <w:tcPr>
            <w:tcW w:w="0" w:type="auto"/>
          </w:tcPr>
          <w:p w14:paraId="44D85E4F" w14:textId="77777777" w:rsidR="0082704C" w:rsidRPr="00474E01" w:rsidRDefault="0082704C" w:rsidP="003646BF">
            <w:pPr>
              <w:spacing w:after="0"/>
              <w:rPr>
                <w:sz w:val="18"/>
                <w:szCs w:val="18"/>
              </w:rPr>
            </w:pPr>
            <w:r w:rsidRPr="00474E01">
              <w:rPr>
                <w:sz w:val="18"/>
                <w:szCs w:val="18"/>
              </w:rPr>
              <w:t>210</w:t>
            </w:r>
          </w:p>
        </w:tc>
        <w:tc>
          <w:tcPr>
            <w:tcW w:w="0" w:type="auto"/>
          </w:tcPr>
          <w:p w14:paraId="3BA6CA2D" w14:textId="77777777" w:rsidR="0082704C" w:rsidRPr="00474E01" w:rsidRDefault="0082704C" w:rsidP="003646BF">
            <w:pPr>
              <w:spacing w:after="0"/>
              <w:rPr>
                <w:sz w:val="18"/>
                <w:szCs w:val="18"/>
              </w:rPr>
            </w:pPr>
            <w:r w:rsidRPr="00474E01">
              <w:rPr>
                <w:sz w:val="18"/>
                <w:szCs w:val="18"/>
              </w:rPr>
              <w:t>Anglo Nubian Goatling that has not borne a Kid but under two years of age</w:t>
            </w:r>
          </w:p>
        </w:tc>
      </w:tr>
      <w:tr w:rsidR="0082704C" w:rsidRPr="00474E01" w14:paraId="34702B7B" w14:textId="77777777" w:rsidTr="003646BF">
        <w:tc>
          <w:tcPr>
            <w:tcW w:w="0" w:type="auto"/>
          </w:tcPr>
          <w:p w14:paraId="07CAA145" w14:textId="77777777" w:rsidR="0082704C" w:rsidRPr="00474E01" w:rsidRDefault="0082704C" w:rsidP="003646BF">
            <w:pPr>
              <w:spacing w:after="0"/>
              <w:rPr>
                <w:sz w:val="18"/>
                <w:szCs w:val="18"/>
              </w:rPr>
            </w:pPr>
            <w:r w:rsidRPr="00474E01">
              <w:rPr>
                <w:sz w:val="18"/>
                <w:szCs w:val="18"/>
              </w:rPr>
              <w:t>211</w:t>
            </w:r>
          </w:p>
        </w:tc>
        <w:tc>
          <w:tcPr>
            <w:tcW w:w="0" w:type="auto"/>
          </w:tcPr>
          <w:p w14:paraId="03998AD8" w14:textId="77777777" w:rsidR="0082704C" w:rsidRPr="00474E01" w:rsidRDefault="0082704C" w:rsidP="003646BF">
            <w:pPr>
              <w:spacing w:after="0"/>
              <w:rPr>
                <w:sz w:val="18"/>
                <w:szCs w:val="18"/>
              </w:rPr>
            </w:pPr>
            <w:r w:rsidRPr="00474E01">
              <w:rPr>
                <w:sz w:val="18"/>
                <w:szCs w:val="18"/>
              </w:rPr>
              <w:t>Guernsey Goatling that has not borne a Kid but under two years of age</w:t>
            </w:r>
          </w:p>
        </w:tc>
      </w:tr>
      <w:tr w:rsidR="0082704C" w:rsidRPr="00474E01" w14:paraId="38B9E86A" w14:textId="77777777" w:rsidTr="003646BF">
        <w:tc>
          <w:tcPr>
            <w:tcW w:w="0" w:type="auto"/>
          </w:tcPr>
          <w:p w14:paraId="4E40CB33" w14:textId="77777777" w:rsidR="0082704C" w:rsidRPr="00474E01" w:rsidRDefault="0082704C" w:rsidP="003646BF">
            <w:pPr>
              <w:spacing w:after="0"/>
              <w:rPr>
                <w:sz w:val="18"/>
                <w:szCs w:val="18"/>
              </w:rPr>
            </w:pPr>
            <w:r w:rsidRPr="00474E01">
              <w:rPr>
                <w:sz w:val="18"/>
                <w:szCs w:val="18"/>
              </w:rPr>
              <w:t>212</w:t>
            </w:r>
          </w:p>
        </w:tc>
        <w:tc>
          <w:tcPr>
            <w:tcW w:w="0" w:type="auto"/>
          </w:tcPr>
          <w:p w14:paraId="26C0423D" w14:textId="77777777" w:rsidR="0082704C" w:rsidRPr="00474E01" w:rsidRDefault="0082704C" w:rsidP="003646BF">
            <w:pPr>
              <w:spacing w:after="0"/>
              <w:rPr>
                <w:sz w:val="18"/>
                <w:szCs w:val="18"/>
              </w:rPr>
            </w:pPr>
            <w:r w:rsidRPr="00474E01">
              <w:rPr>
                <w:sz w:val="18"/>
                <w:szCs w:val="18"/>
              </w:rPr>
              <w:t>Any Other Variety Goatling that has not borne a Kid but under two years of age</w:t>
            </w:r>
          </w:p>
        </w:tc>
      </w:tr>
      <w:tr w:rsidR="0082704C" w:rsidRPr="00474E01" w14:paraId="758DE96C" w14:textId="77777777" w:rsidTr="003646BF">
        <w:tc>
          <w:tcPr>
            <w:tcW w:w="0" w:type="auto"/>
          </w:tcPr>
          <w:p w14:paraId="4F160492" w14:textId="77777777" w:rsidR="0082704C" w:rsidRPr="00474E01" w:rsidRDefault="0082704C" w:rsidP="003646BF">
            <w:pPr>
              <w:spacing w:after="0"/>
              <w:rPr>
                <w:sz w:val="18"/>
                <w:szCs w:val="18"/>
              </w:rPr>
            </w:pPr>
            <w:r w:rsidRPr="00474E01">
              <w:rPr>
                <w:sz w:val="18"/>
                <w:szCs w:val="18"/>
              </w:rPr>
              <w:t>213</w:t>
            </w:r>
          </w:p>
        </w:tc>
        <w:tc>
          <w:tcPr>
            <w:tcW w:w="0" w:type="auto"/>
          </w:tcPr>
          <w:p w14:paraId="1ABA3B9E" w14:textId="77777777" w:rsidR="0082704C" w:rsidRPr="00474E01" w:rsidRDefault="0082704C" w:rsidP="003646BF">
            <w:pPr>
              <w:spacing w:after="0"/>
              <w:rPr>
                <w:sz w:val="18"/>
                <w:szCs w:val="18"/>
              </w:rPr>
            </w:pPr>
            <w:r w:rsidRPr="00474E01">
              <w:rPr>
                <w:sz w:val="18"/>
                <w:szCs w:val="18"/>
              </w:rPr>
              <w:t>Female Pygmy Goatling that has not borne a Kid but under two years of age</w:t>
            </w:r>
          </w:p>
        </w:tc>
      </w:tr>
      <w:tr w:rsidR="0082704C" w:rsidRPr="00474E01" w14:paraId="26A2FFFE" w14:textId="77777777" w:rsidTr="003646BF">
        <w:tc>
          <w:tcPr>
            <w:tcW w:w="0" w:type="auto"/>
          </w:tcPr>
          <w:p w14:paraId="6040C9F2" w14:textId="77777777" w:rsidR="0082704C" w:rsidRPr="00474E01" w:rsidRDefault="0082704C" w:rsidP="003646BF">
            <w:pPr>
              <w:spacing w:after="0"/>
              <w:rPr>
                <w:sz w:val="18"/>
                <w:szCs w:val="18"/>
              </w:rPr>
            </w:pPr>
            <w:r w:rsidRPr="00474E01">
              <w:rPr>
                <w:sz w:val="18"/>
                <w:szCs w:val="18"/>
              </w:rPr>
              <w:t>214</w:t>
            </w:r>
          </w:p>
        </w:tc>
        <w:tc>
          <w:tcPr>
            <w:tcW w:w="0" w:type="auto"/>
          </w:tcPr>
          <w:p w14:paraId="3090308B" w14:textId="77777777" w:rsidR="0082704C" w:rsidRPr="00474E01" w:rsidRDefault="0082704C" w:rsidP="003646BF">
            <w:pPr>
              <w:spacing w:after="0"/>
              <w:rPr>
                <w:sz w:val="18"/>
                <w:szCs w:val="18"/>
              </w:rPr>
            </w:pPr>
            <w:r w:rsidRPr="00474E01">
              <w:rPr>
                <w:sz w:val="18"/>
                <w:szCs w:val="18"/>
              </w:rPr>
              <w:t>British Alpine Female Kid over two months but not exceeding one year</w:t>
            </w:r>
          </w:p>
        </w:tc>
      </w:tr>
      <w:tr w:rsidR="0082704C" w:rsidRPr="00474E01" w14:paraId="58372129" w14:textId="77777777" w:rsidTr="003646BF">
        <w:tc>
          <w:tcPr>
            <w:tcW w:w="0" w:type="auto"/>
          </w:tcPr>
          <w:p w14:paraId="56436F4A" w14:textId="77777777" w:rsidR="0082704C" w:rsidRPr="00474E01" w:rsidRDefault="0082704C" w:rsidP="003646BF">
            <w:pPr>
              <w:spacing w:after="0"/>
              <w:rPr>
                <w:sz w:val="18"/>
                <w:szCs w:val="18"/>
              </w:rPr>
            </w:pPr>
            <w:r w:rsidRPr="00474E01">
              <w:rPr>
                <w:sz w:val="18"/>
                <w:szCs w:val="18"/>
              </w:rPr>
              <w:t>215</w:t>
            </w:r>
          </w:p>
        </w:tc>
        <w:tc>
          <w:tcPr>
            <w:tcW w:w="0" w:type="auto"/>
          </w:tcPr>
          <w:p w14:paraId="741156AD" w14:textId="77777777" w:rsidR="0082704C" w:rsidRPr="00474E01" w:rsidRDefault="0082704C" w:rsidP="003646BF">
            <w:pPr>
              <w:spacing w:after="0"/>
              <w:rPr>
                <w:sz w:val="18"/>
                <w:szCs w:val="18"/>
              </w:rPr>
            </w:pPr>
            <w:r w:rsidRPr="00474E01">
              <w:rPr>
                <w:sz w:val="18"/>
                <w:szCs w:val="18"/>
              </w:rPr>
              <w:t>Toggenburg/British Toggenburg Female Kid over two months but not exceeding one year.</w:t>
            </w:r>
          </w:p>
        </w:tc>
      </w:tr>
      <w:tr w:rsidR="0082704C" w:rsidRPr="00474E01" w14:paraId="7B8749FA" w14:textId="77777777" w:rsidTr="003646BF">
        <w:tc>
          <w:tcPr>
            <w:tcW w:w="0" w:type="auto"/>
          </w:tcPr>
          <w:p w14:paraId="55FFF48A" w14:textId="77777777" w:rsidR="0082704C" w:rsidRPr="00474E01" w:rsidRDefault="0082704C" w:rsidP="003646BF">
            <w:pPr>
              <w:spacing w:after="0"/>
              <w:rPr>
                <w:sz w:val="18"/>
                <w:szCs w:val="18"/>
              </w:rPr>
            </w:pPr>
            <w:r w:rsidRPr="00474E01">
              <w:rPr>
                <w:sz w:val="18"/>
                <w:szCs w:val="18"/>
              </w:rPr>
              <w:t>216</w:t>
            </w:r>
          </w:p>
        </w:tc>
        <w:tc>
          <w:tcPr>
            <w:tcW w:w="0" w:type="auto"/>
          </w:tcPr>
          <w:p w14:paraId="57553962" w14:textId="77777777" w:rsidR="0082704C" w:rsidRPr="00474E01" w:rsidRDefault="0082704C" w:rsidP="003646BF">
            <w:pPr>
              <w:spacing w:after="0"/>
              <w:rPr>
                <w:sz w:val="18"/>
                <w:szCs w:val="18"/>
              </w:rPr>
            </w:pPr>
            <w:r w:rsidRPr="00474E01">
              <w:rPr>
                <w:sz w:val="18"/>
                <w:szCs w:val="18"/>
              </w:rPr>
              <w:t>Saanen/British Saanen Female Kid over two months but not exceeding one year.</w:t>
            </w:r>
          </w:p>
        </w:tc>
      </w:tr>
      <w:tr w:rsidR="0082704C" w:rsidRPr="00474E01" w14:paraId="27A4FB09" w14:textId="77777777" w:rsidTr="003646BF">
        <w:tc>
          <w:tcPr>
            <w:tcW w:w="0" w:type="auto"/>
          </w:tcPr>
          <w:p w14:paraId="102DF2CF" w14:textId="77777777" w:rsidR="0082704C" w:rsidRPr="00474E01" w:rsidRDefault="0082704C" w:rsidP="003646BF">
            <w:pPr>
              <w:spacing w:after="0"/>
              <w:rPr>
                <w:sz w:val="18"/>
                <w:szCs w:val="18"/>
              </w:rPr>
            </w:pPr>
            <w:r w:rsidRPr="00474E01">
              <w:rPr>
                <w:sz w:val="18"/>
                <w:szCs w:val="18"/>
              </w:rPr>
              <w:t>217</w:t>
            </w:r>
          </w:p>
        </w:tc>
        <w:tc>
          <w:tcPr>
            <w:tcW w:w="0" w:type="auto"/>
          </w:tcPr>
          <w:p w14:paraId="4DC8B3C2" w14:textId="77777777" w:rsidR="0082704C" w:rsidRPr="00474E01" w:rsidRDefault="0082704C" w:rsidP="003646BF">
            <w:pPr>
              <w:spacing w:after="0"/>
              <w:rPr>
                <w:sz w:val="18"/>
                <w:szCs w:val="18"/>
              </w:rPr>
            </w:pPr>
            <w:r w:rsidRPr="00474E01">
              <w:rPr>
                <w:sz w:val="18"/>
                <w:szCs w:val="18"/>
              </w:rPr>
              <w:t>Anglo Nubian Female Kid over two months but not exceeding one year</w:t>
            </w:r>
          </w:p>
        </w:tc>
      </w:tr>
      <w:tr w:rsidR="0082704C" w:rsidRPr="00474E01" w14:paraId="25F48912" w14:textId="77777777" w:rsidTr="003646BF">
        <w:tc>
          <w:tcPr>
            <w:tcW w:w="0" w:type="auto"/>
          </w:tcPr>
          <w:p w14:paraId="7F3F4EC6" w14:textId="77777777" w:rsidR="0082704C" w:rsidRPr="00474E01" w:rsidRDefault="0082704C" w:rsidP="003646BF">
            <w:pPr>
              <w:spacing w:after="0"/>
              <w:rPr>
                <w:sz w:val="18"/>
                <w:szCs w:val="18"/>
              </w:rPr>
            </w:pPr>
            <w:r w:rsidRPr="00474E01">
              <w:rPr>
                <w:sz w:val="18"/>
                <w:szCs w:val="18"/>
              </w:rPr>
              <w:t>218</w:t>
            </w:r>
          </w:p>
        </w:tc>
        <w:tc>
          <w:tcPr>
            <w:tcW w:w="0" w:type="auto"/>
          </w:tcPr>
          <w:p w14:paraId="3ABDFF36" w14:textId="77777777" w:rsidR="0082704C" w:rsidRPr="00474E01" w:rsidRDefault="0082704C" w:rsidP="003646BF">
            <w:pPr>
              <w:spacing w:after="0"/>
              <w:rPr>
                <w:sz w:val="18"/>
                <w:szCs w:val="18"/>
              </w:rPr>
            </w:pPr>
            <w:r w:rsidRPr="00474E01">
              <w:rPr>
                <w:sz w:val="18"/>
                <w:szCs w:val="18"/>
              </w:rPr>
              <w:t>Guernsey Female Kid over two months but not exceeding one year.</w:t>
            </w:r>
          </w:p>
        </w:tc>
      </w:tr>
      <w:tr w:rsidR="0082704C" w:rsidRPr="00474E01" w14:paraId="0B0EEB11" w14:textId="77777777" w:rsidTr="003646BF">
        <w:tc>
          <w:tcPr>
            <w:tcW w:w="0" w:type="auto"/>
          </w:tcPr>
          <w:p w14:paraId="313B31D6" w14:textId="77777777" w:rsidR="0082704C" w:rsidRPr="00474E01" w:rsidRDefault="0082704C" w:rsidP="003646BF">
            <w:pPr>
              <w:spacing w:after="0"/>
              <w:rPr>
                <w:sz w:val="18"/>
                <w:szCs w:val="18"/>
              </w:rPr>
            </w:pPr>
            <w:r w:rsidRPr="00474E01">
              <w:rPr>
                <w:sz w:val="18"/>
                <w:szCs w:val="18"/>
              </w:rPr>
              <w:t>219</w:t>
            </w:r>
          </w:p>
        </w:tc>
        <w:tc>
          <w:tcPr>
            <w:tcW w:w="0" w:type="auto"/>
          </w:tcPr>
          <w:p w14:paraId="46F39E5B" w14:textId="77777777" w:rsidR="0082704C" w:rsidRPr="00474E01" w:rsidRDefault="0082704C" w:rsidP="003646BF">
            <w:pPr>
              <w:spacing w:after="0"/>
              <w:rPr>
                <w:sz w:val="18"/>
                <w:szCs w:val="18"/>
              </w:rPr>
            </w:pPr>
            <w:r w:rsidRPr="00474E01">
              <w:rPr>
                <w:sz w:val="18"/>
                <w:szCs w:val="18"/>
              </w:rPr>
              <w:t>Any Other Variety Female Kid over two months but not exceeding one year</w:t>
            </w:r>
          </w:p>
        </w:tc>
      </w:tr>
      <w:tr w:rsidR="0082704C" w:rsidRPr="00474E01" w14:paraId="61CB8031" w14:textId="77777777" w:rsidTr="003646BF">
        <w:tc>
          <w:tcPr>
            <w:tcW w:w="0" w:type="auto"/>
          </w:tcPr>
          <w:p w14:paraId="565CB521" w14:textId="77777777" w:rsidR="0082704C" w:rsidRPr="00474E01" w:rsidRDefault="0082704C" w:rsidP="003646BF">
            <w:pPr>
              <w:spacing w:after="0"/>
              <w:rPr>
                <w:sz w:val="18"/>
                <w:szCs w:val="18"/>
              </w:rPr>
            </w:pPr>
            <w:r w:rsidRPr="00474E01">
              <w:rPr>
                <w:sz w:val="18"/>
                <w:szCs w:val="18"/>
              </w:rPr>
              <w:t>220</w:t>
            </w:r>
          </w:p>
        </w:tc>
        <w:tc>
          <w:tcPr>
            <w:tcW w:w="0" w:type="auto"/>
          </w:tcPr>
          <w:p w14:paraId="3D9D978B" w14:textId="77777777" w:rsidR="0082704C" w:rsidRPr="00474E01" w:rsidRDefault="0082704C" w:rsidP="003646BF">
            <w:pPr>
              <w:spacing w:after="0"/>
              <w:rPr>
                <w:sz w:val="18"/>
                <w:szCs w:val="18"/>
              </w:rPr>
            </w:pPr>
            <w:r w:rsidRPr="00474E01">
              <w:rPr>
                <w:sz w:val="18"/>
                <w:szCs w:val="18"/>
              </w:rPr>
              <w:t>Female Pygmy Kid over two months but not exceeding one year</w:t>
            </w:r>
          </w:p>
        </w:tc>
      </w:tr>
      <w:tr w:rsidR="0082704C" w:rsidRPr="00474E01" w14:paraId="69F5E18A" w14:textId="77777777" w:rsidTr="003646BF">
        <w:tc>
          <w:tcPr>
            <w:tcW w:w="0" w:type="auto"/>
          </w:tcPr>
          <w:p w14:paraId="5701C9B1" w14:textId="77777777" w:rsidR="0082704C" w:rsidRPr="00474E01" w:rsidRDefault="0082704C" w:rsidP="003646BF">
            <w:pPr>
              <w:spacing w:after="0"/>
              <w:rPr>
                <w:sz w:val="18"/>
                <w:szCs w:val="18"/>
              </w:rPr>
            </w:pPr>
            <w:r w:rsidRPr="00474E01">
              <w:rPr>
                <w:sz w:val="18"/>
                <w:szCs w:val="18"/>
              </w:rPr>
              <w:t>221</w:t>
            </w:r>
          </w:p>
        </w:tc>
        <w:tc>
          <w:tcPr>
            <w:tcW w:w="0" w:type="auto"/>
          </w:tcPr>
          <w:p w14:paraId="7AA368BC" w14:textId="77777777" w:rsidR="0082704C" w:rsidRPr="00474E01" w:rsidRDefault="0082704C" w:rsidP="003646BF">
            <w:pPr>
              <w:spacing w:after="0"/>
              <w:rPr>
                <w:sz w:val="18"/>
                <w:szCs w:val="18"/>
              </w:rPr>
            </w:pPr>
            <w:r w:rsidRPr="00474E01">
              <w:rPr>
                <w:sz w:val="18"/>
                <w:szCs w:val="18"/>
              </w:rPr>
              <w:t>Goat in Milk and Daughter</w:t>
            </w:r>
          </w:p>
        </w:tc>
      </w:tr>
      <w:tr w:rsidR="0082704C" w:rsidRPr="00474E01" w14:paraId="2EA09295" w14:textId="77777777" w:rsidTr="003646BF">
        <w:tc>
          <w:tcPr>
            <w:tcW w:w="0" w:type="auto"/>
          </w:tcPr>
          <w:p w14:paraId="18DA650B" w14:textId="77777777" w:rsidR="0082704C" w:rsidRPr="00474E01" w:rsidRDefault="0082704C" w:rsidP="003646BF">
            <w:pPr>
              <w:spacing w:after="0"/>
              <w:rPr>
                <w:sz w:val="18"/>
                <w:szCs w:val="18"/>
              </w:rPr>
            </w:pPr>
            <w:r w:rsidRPr="00474E01">
              <w:rPr>
                <w:sz w:val="18"/>
                <w:szCs w:val="18"/>
              </w:rPr>
              <w:t>222</w:t>
            </w:r>
          </w:p>
        </w:tc>
        <w:tc>
          <w:tcPr>
            <w:tcW w:w="0" w:type="auto"/>
          </w:tcPr>
          <w:p w14:paraId="0D631EC8" w14:textId="77777777" w:rsidR="0082704C" w:rsidRPr="00474E01" w:rsidRDefault="0082704C" w:rsidP="003646BF">
            <w:pPr>
              <w:spacing w:after="0"/>
              <w:rPr>
                <w:sz w:val="18"/>
                <w:szCs w:val="18"/>
              </w:rPr>
            </w:pPr>
            <w:r w:rsidRPr="00474E01">
              <w:rPr>
                <w:sz w:val="18"/>
                <w:szCs w:val="18"/>
              </w:rPr>
              <w:t xml:space="preserve">Best condition - </w:t>
            </w:r>
            <w:proofErr w:type="spellStart"/>
            <w:r w:rsidRPr="00474E01">
              <w:rPr>
                <w:sz w:val="18"/>
                <w:szCs w:val="18"/>
              </w:rPr>
              <w:t>Wether</w:t>
            </w:r>
            <w:proofErr w:type="spellEnd"/>
            <w:r w:rsidRPr="00474E01">
              <w:rPr>
                <w:sz w:val="18"/>
                <w:szCs w:val="18"/>
              </w:rPr>
              <w:t xml:space="preserve"> (castrated male goat) any age and breed</w:t>
            </w:r>
          </w:p>
        </w:tc>
      </w:tr>
      <w:tr w:rsidR="0082704C" w:rsidRPr="00474E01" w14:paraId="4F4A877B" w14:textId="77777777" w:rsidTr="003646BF">
        <w:tc>
          <w:tcPr>
            <w:tcW w:w="0" w:type="auto"/>
          </w:tcPr>
          <w:p w14:paraId="6124333F" w14:textId="77777777" w:rsidR="0082704C" w:rsidRPr="00474E01" w:rsidRDefault="0082704C" w:rsidP="003646BF">
            <w:pPr>
              <w:spacing w:after="0"/>
              <w:rPr>
                <w:sz w:val="18"/>
                <w:szCs w:val="18"/>
              </w:rPr>
            </w:pPr>
            <w:r w:rsidRPr="00474E01">
              <w:rPr>
                <w:sz w:val="18"/>
                <w:szCs w:val="18"/>
              </w:rPr>
              <w:t>223</w:t>
            </w:r>
          </w:p>
        </w:tc>
        <w:tc>
          <w:tcPr>
            <w:tcW w:w="0" w:type="auto"/>
          </w:tcPr>
          <w:p w14:paraId="44CEDEEA" w14:textId="77777777" w:rsidR="0082704C" w:rsidRPr="00474E01" w:rsidRDefault="0082704C" w:rsidP="003646BF">
            <w:pPr>
              <w:spacing w:after="0"/>
              <w:rPr>
                <w:sz w:val="18"/>
                <w:szCs w:val="18"/>
              </w:rPr>
            </w:pPr>
            <w:r w:rsidRPr="00474E01">
              <w:rPr>
                <w:sz w:val="18"/>
                <w:szCs w:val="18"/>
              </w:rPr>
              <w:t>Novice Goat Handler - handler aged 13 and over</w:t>
            </w:r>
          </w:p>
        </w:tc>
      </w:tr>
      <w:tr w:rsidR="0082704C" w:rsidRPr="00474E01" w14:paraId="16636E7F" w14:textId="77777777" w:rsidTr="003646BF">
        <w:tc>
          <w:tcPr>
            <w:tcW w:w="0" w:type="auto"/>
          </w:tcPr>
          <w:p w14:paraId="793C56AB" w14:textId="77777777" w:rsidR="0082704C" w:rsidRPr="00474E01" w:rsidRDefault="0082704C" w:rsidP="003646BF">
            <w:pPr>
              <w:spacing w:after="0"/>
              <w:rPr>
                <w:sz w:val="18"/>
                <w:szCs w:val="18"/>
              </w:rPr>
            </w:pPr>
            <w:r w:rsidRPr="00474E01">
              <w:rPr>
                <w:sz w:val="18"/>
                <w:szCs w:val="18"/>
              </w:rPr>
              <w:t>224</w:t>
            </w:r>
          </w:p>
        </w:tc>
        <w:tc>
          <w:tcPr>
            <w:tcW w:w="0" w:type="auto"/>
          </w:tcPr>
          <w:p w14:paraId="1AD5C7EC" w14:textId="77777777" w:rsidR="0082704C" w:rsidRPr="00474E01" w:rsidRDefault="0082704C" w:rsidP="003646BF">
            <w:pPr>
              <w:spacing w:after="0"/>
              <w:rPr>
                <w:sz w:val="18"/>
                <w:szCs w:val="18"/>
              </w:rPr>
            </w:pPr>
            <w:r w:rsidRPr="00474E01">
              <w:rPr>
                <w:sz w:val="18"/>
                <w:szCs w:val="18"/>
              </w:rPr>
              <w:t>Young Goat handler - handler aged 12 and under</w:t>
            </w:r>
          </w:p>
        </w:tc>
      </w:tr>
      <w:tr w:rsidR="0082704C" w:rsidRPr="00474E01" w14:paraId="3A52BE98" w14:textId="77777777" w:rsidTr="003646BF">
        <w:tc>
          <w:tcPr>
            <w:tcW w:w="0" w:type="auto"/>
            <w:gridSpan w:val="2"/>
          </w:tcPr>
          <w:p w14:paraId="7F92B5BB" w14:textId="77777777" w:rsidR="0082704C" w:rsidRPr="00474E01" w:rsidRDefault="0082704C" w:rsidP="003646BF">
            <w:pPr>
              <w:spacing w:after="0"/>
              <w:rPr>
                <w:sz w:val="18"/>
                <w:szCs w:val="18"/>
              </w:rPr>
            </w:pPr>
            <w:r w:rsidRPr="00474E01">
              <w:rPr>
                <w:sz w:val="18"/>
                <w:szCs w:val="18"/>
              </w:rPr>
              <w:t>CH14</w:t>
            </w:r>
            <w:r>
              <w:rPr>
                <w:sz w:val="18"/>
                <w:szCs w:val="18"/>
              </w:rPr>
              <w:t xml:space="preserve"> </w:t>
            </w:r>
            <w:r w:rsidRPr="00474E01">
              <w:rPr>
                <w:sz w:val="18"/>
                <w:szCs w:val="18"/>
              </w:rPr>
              <w:t>Ice Larger Shield for the best goatling</w:t>
            </w:r>
            <w:r>
              <w:rPr>
                <w:sz w:val="18"/>
                <w:szCs w:val="18"/>
              </w:rPr>
              <w:t xml:space="preserve">, </w:t>
            </w:r>
            <w:r w:rsidRPr="00474E01">
              <w:rPr>
                <w:sz w:val="18"/>
                <w:szCs w:val="18"/>
              </w:rPr>
              <w:t>Classes 207 - 213</w:t>
            </w:r>
          </w:p>
        </w:tc>
      </w:tr>
      <w:tr w:rsidR="0082704C" w:rsidRPr="00474E01" w14:paraId="649C76B0" w14:textId="77777777" w:rsidTr="003646BF">
        <w:tc>
          <w:tcPr>
            <w:tcW w:w="0" w:type="auto"/>
            <w:gridSpan w:val="2"/>
          </w:tcPr>
          <w:p w14:paraId="1366AA35" w14:textId="77777777" w:rsidR="0082704C" w:rsidRPr="00474E01" w:rsidRDefault="0082704C" w:rsidP="003646BF">
            <w:pPr>
              <w:spacing w:after="0"/>
              <w:rPr>
                <w:sz w:val="18"/>
                <w:szCs w:val="18"/>
              </w:rPr>
            </w:pPr>
            <w:r w:rsidRPr="00474E01">
              <w:rPr>
                <w:sz w:val="18"/>
                <w:szCs w:val="18"/>
              </w:rPr>
              <w:t>CH15</w:t>
            </w:r>
            <w:r>
              <w:rPr>
                <w:sz w:val="18"/>
                <w:szCs w:val="18"/>
              </w:rPr>
              <w:t xml:space="preserve"> </w:t>
            </w:r>
            <w:r w:rsidRPr="00474E01">
              <w:rPr>
                <w:sz w:val="18"/>
                <w:szCs w:val="18"/>
              </w:rPr>
              <w:t>Ellerburn Trophy for best kid goat bred by the exhibitor</w:t>
            </w:r>
            <w:r>
              <w:rPr>
                <w:sz w:val="18"/>
                <w:szCs w:val="18"/>
              </w:rPr>
              <w:t xml:space="preserve">, </w:t>
            </w:r>
            <w:r w:rsidRPr="00474E01">
              <w:rPr>
                <w:sz w:val="18"/>
                <w:szCs w:val="18"/>
              </w:rPr>
              <w:t>Classes 214 - 220</w:t>
            </w:r>
          </w:p>
        </w:tc>
      </w:tr>
      <w:tr w:rsidR="0082704C" w:rsidRPr="00474E01" w14:paraId="59945F68" w14:textId="77777777" w:rsidTr="003646BF">
        <w:tc>
          <w:tcPr>
            <w:tcW w:w="0" w:type="auto"/>
            <w:gridSpan w:val="2"/>
          </w:tcPr>
          <w:p w14:paraId="61822A0F" w14:textId="77777777" w:rsidR="0082704C" w:rsidRPr="00474E01" w:rsidRDefault="0082704C" w:rsidP="003646BF">
            <w:pPr>
              <w:spacing w:after="0"/>
              <w:rPr>
                <w:sz w:val="18"/>
                <w:szCs w:val="18"/>
              </w:rPr>
            </w:pPr>
            <w:r w:rsidRPr="00474E01">
              <w:rPr>
                <w:sz w:val="18"/>
                <w:szCs w:val="18"/>
              </w:rPr>
              <w:t>CH16</w:t>
            </w:r>
            <w:r>
              <w:rPr>
                <w:sz w:val="18"/>
                <w:szCs w:val="18"/>
              </w:rPr>
              <w:t xml:space="preserve"> </w:t>
            </w:r>
            <w:proofErr w:type="spellStart"/>
            <w:r w:rsidRPr="00474E01">
              <w:rPr>
                <w:sz w:val="18"/>
                <w:szCs w:val="18"/>
              </w:rPr>
              <w:t>Allerston</w:t>
            </w:r>
            <w:proofErr w:type="spellEnd"/>
            <w:r w:rsidRPr="00474E01">
              <w:rPr>
                <w:sz w:val="18"/>
                <w:szCs w:val="18"/>
              </w:rPr>
              <w:t xml:space="preserve"> Trophy for best goat in show</w:t>
            </w:r>
            <w:r>
              <w:rPr>
                <w:sz w:val="18"/>
                <w:szCs w:val="18"/>
              </w:rPr>
              <w:t xml:space="preserve">, </w:t>
            </w:r>
            <w:r w:rsidRPr="00474E01">
              <w:rPr>
                <w:sz w:val="18"/>
                <w:szCs w:val="18"/>
              </w:rPr>
              <w:t>Classes 200 - 222</w:t>
            </w:r>
          </w:p>
        </w:tc>
      </w:tr>
      <w:tr w:rsidR="0082704C" w:rsidRPr="00474E01" w14:paraId="720C9BF6" w14:textId="77777777" w:rsidTr="003646BF">
        <w:tc>
          <w:tcPr>
            <w:tcW w:w="0" w:type="auto"/>
            <w:gridSpan w:val="2"/>
          </w:tcPr>
          <w:p w14:paraId="2C1D1071" w14:textId="77777777" w:rsidR="0082704C" w:rsidRPr="00474E01" w:rsidRDefault="0082704C" w:rsidP="003646BF">
            <w:pPr>
              <w:spacing w:after="0"/>
              <w:rPr>
                <w:sz w:val="18"/>
                <w:szCs w:val="18"/>
              </w:rPr>
            </w:pPr>
            <w:r w:rsidRPr="00474E01">
              <w:rPr>
                <w:sz w:val="18"/>
                <w:szCs w:val="18"/>
              </w:rPr>
              <w:t>G1</w:t>
            </w:r>
            <w:r>
              <w:rPr>
                <w:sz w:val="18"/>
                <w:szCs w:val="18"/>
              </w:rPr>
              <w:t xml:space="preserve"> </w:t>
            </w:r>
            <w:r w:rsidRPr="00474E01">
              <w:rPr>
                <w:sz w:val="18"/>
                <w:szCs w:val="18"/>
              </w:rPr>
              <w:t xml:space="preserve">The British Goat Society of </w:t>
            </w:r>
            <w:proofErr w:type="spellStart"/>
            <w:r w:rsidRPr="00474E01">
              <w:rPr>
                <w:sz w:val="18"/>
                <w:szCs w:val="18"/>
              </w:rPr>
              <w:t>Gibshiel</w:t>
            </w:r>
            <w:proofErr w:type="spellEnd"/>
            <w:r w:rsidRPr="00474E01">
              <w:rPr>
                <w:sz w:val="18"/>
                <w:szCs w:val="18"/>
              </w:rPr>
              <w:t xml:space="preserve">, </w:t>
            </w:r>
            <w:proofErr w:type="spellStart"/>
            <w:r w:rsidRPr="00474E01">
              <w:rPr>
                <w:sz w:val="18"/>
                <w:szCs w:val="18"/>
              </w:rPr>
              <w:t>Tarset</w:t>
            </w:r>
            <w:proofErr w:type="spellEnd"/>
            <w:r w:rsidRPr="00474E01">
              <w:rPr>
                <w:sz w:val="18"/>
                <w:szCs w:val="18"/>
              </w:rPr>
              <w:t>, Hexham NE48 1RR</w:t>
            </w:r>
            <w:r>
              <w:rPr>
                <w:sz w:val="18"/>
                <w:szCs w:val="18"/>
              </w:rPr>
              <w:t xml:space="preserve">, </w:t>
            </w:r>
            <w:r w:rsidRPr="00474E01">
              <w:rPr>
                <w:sz w:val="18"/>
                <w:szCs w:val="18"/>
              </w:rPr>
              <w:t>A diploma for the Best Goat in Classes 200 - 222</w:t>
            </w:r>
          </w:p>
        </w:tc>
      </w:tr>
    </w:tbl>
    <w:p w14:paraId="68C80F32" w14:textId="77777777" w:rsidR="0082704C" w:rsidRPr="00C746EF" w:rsidRDefault="0082704C" w:rsidP="0082704C">
      <w:pPr>
        <w:spacing w:after="0"/>
        <w:jc w:val="center"/>
        <w:rPr>
          <w:sz w:val="18"/>
        </w:rPr>
      </w:pPr>
    </w:p>
    <w:p w14:paraId="65F1C162" w14:textId="77777777" w:rsidR="00701B2A" w:rsidRDefault="00701B2A"/>
    <w:sectPr w:rsidR="00701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4C"/>
    <w:rsid w:val="00701B2A"/>
    <w:rsid w:val="0082704C"/>
    <w:rsid w:val="00934374"/>
    <w:rsid w:val="00CC6E4A"/>
    <w:rsid w:val="00ED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AFA8"/>
  <w15:chartTrackingRefBased/>
  <w15:docId w15:val="{D9C24441-B3CE-4BBE-BAC6-C81CDC75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4C"/>
    <w:pPr>
      <w:spacing w:after="80" w:line="240" w:lineRule="auto"/>
    </w:pPr>
  </w:style>
  <w:style w:type="paragraph" w:styleId="Heading1">
    <w:name w:val="heading 1"/>
    <w:basedOn w:val="Normal"/>
    <w:next w:val="Normal"/>
    <w:link w:val="Heading1Char"/>
    <w:uiPriority w:val="9"/>
    <w:qFormat/>
    <w:rsid w:val="0082704C"/>
    <w:pPr>
      <w:keepNext/>
      <w:keepLines/>
      <w:spacing w:before="36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04C"/>
    <w:pPr>
      <w:keepNext/>
      <w:keepLines/>
      <w:spacing w:before="16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4C"/>
    <w:pPr>
      <w:keepNext/>
      <w:keepLines/>
      <w:spacing w:before="16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4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4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04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04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04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04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04C"/>
    <w:rPr>
      <w:rFonts w:eastAsiaTheme="majorEastAsia" w:cstheme="majorBidi"/>
      <w:color w:val="272727" w:themeColor="text1" w:themeTint="D8"/>
    </w:rPr>
  </w:style>
  <w:style w:type="paragraph" w:styleId="Title">
    <w:name w:val="Title"/>
    <w:basedOn w:val="Normal"/>
    <w:next w:val="Normal"/>
    <w:link w:val="TitleChar"/>
    <w:uiPriority w:val="10"/>
    <w:qFormat/>
    <w:rsid w:val="008270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4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4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82704C"/>
    <w:rPr>
      <w:i/>
      <w:iCs/>
      <w:color w:val="404040" w:themeColor="text1" w:themeTint="BF"/>
    </w:rPr>
  </w:style>
  <w:style w:type="paragraph" w:styleId="ListParagraph">
    <w:name w:val="List Paragraph"/>
    <w:basedOn w:val="Normal"/>
    <w:uiPriority w:val="34"/>
    <w:qFormat/>
    <w:rsid w:val="0082704C"/>
    <w:pPr>
      <w:spacing w:after="160" w:line="259" w:lineRule="auto"/>
      <w:ind w:left="720"/>
      <w:contextualSpacing/>
    </w:pPr>
  </w:style>
  <w:style w:type="character" w:styleId="IntenseEmphasis">
    <w:name w:val="Intense Emphasis"/>
    <w:basedOn w:val="DefaultParagraphFont"/>
    <w:uiPriority w:val="21"/>
    <w:qFormat/>
    <w:rsid w:val="0082704C"/>
    <w:rPr>
      <w:i/>
      <w:iCs/>
      <w:color w:val="0F4761" w:themeColor="accent1" w:themeShade="BF"/>
    </w:rPr>
  </w:style>
  <w:style w:type="paragraph" w:styleId="IntenseQuote">
    <w:name w:val="Intense Quote"/>
    <w:basedOn w:val="Normal"/>
    <w:next w:val="Normal"/>
    <w:link w:val="IntenseQuoteChar"/>
    <w:uiPriority w:val="30"/>
    <w:qFormat/>
    <w:rsid w:val="0082704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4C"/>
    <w:rPr>
      <w:i/>
      <w:iCs/>
      <w:color w:val="0F4761" w:themeColor="accent1" w:themeShade="BF"/>
    </w:rPr>
  </w:style>
  <w:style w:type="character" w:styleId="IntenseReference">
    <w:name w:val="Intense Reference"/>
    <w:basedOn w:val="DefaultParagraphFont"/>
    <w:uiPriority w:val="32"/>
    <w:qFormat/>
    <w:rsid w:val="0082704C"/>
    <w:rPr>
      <w:b/>
      <w:bCs/>
      <w:smallCaps/>
      <w:color w:val="0F4761" w:themeColor="accent1" w:themeShade="BF"/>
      <w:spacing w:val="5"/>
    </w:rPr>
  </w:style>
  <w:style w:type="character" w:customStyle="1" w:styleId="HeaderStyle">
    <w:name w:val="HeaderStyle"/>
    <w:rsid w:val="0082704C"/>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Company>Fera Science Limited</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1</cp:revision>
  <dcterms:created xsi:type="dcterms:W3CDTF">2026-05-24T08:25:00Z</dcterms:created>
  <dcterms:modified xsi:type="dcterms:W3CDTF">2026-05-24T08:26:00Z</dcterms:modified>
</cp:coreProperties>
</file>