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763B" w14:textId="262C3AE0" w:rsidR="00786CDB" w:rsidRPr="001128CD" w:rsidRDefault="00786CDB" w:rsidP="00786CDB">
      <w:pPr>
        <w:pStyle w:val="Title"/>
        <w:rPr>
          <w:b/>
          <w:bCs/>
          <w:color w:val="FFFFFF"/>
          <w:spacing w:val="-2"/>
          <w:w w:val="95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35672F" wp14:editId="3A04B49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7767320" cy="9020810"/>
            <wp:effectExtent l="0" t="0" r="5080" b="8890"/>
            <wp:wrapNone/>
            <wp:docPr id="1850319960" name="Picture 1" descr="A bouquet of flowers in a v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19960" name="Picture 1" descr="A bouquet of flowers in a vas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9" r="4064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902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B20CC" w14:textId="36383A95" w:rsidR="005E0786" w:rsidRDefault="005E0786" w:rsidP="006647A7">
      <w:pPr>
        <w:spacing w:before="94" w:line="385" w:lineRule="exact"/>
        <w:rPr>
          <w:color w:val="FFFFFF"/>
          <w:spacing w:val="-2"/>
          <w:w w:val="95"/>
          <w:sz w:val="14"/>
        </w:rPr>
      </w:pPr>
    </w:p>
    <w:p w14:paraId="6574E0DB" w14:textId="2F5D10CE" w:rsidR="00786CDB" w:rsidRPr="001128CD" w:rsidRDefault="00786CDB" w:rsidP="00786CDB">
      <w:pPr>
        <w:pStyle w:val="Title"/>
        <w:rPr>
          <w:b/>
          <w:bCs/>
          <w:color w:val="FFFFFF"/>
          <w:spacing w:val="-2"/>
          <w:w w:val="95"/>
        </w:rPr>
      </w:pPr>
      <w:bookmarkStart w:id="0" w:name="_Hlk203576028"/>
      <w:r w:rsidRPr="005872C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A86F4" wp14:editId="4BF8097E">
                <wp:simplePos x="0" y="0"/>
                <wp:positionH relativeFrom="column">
                  <wp:posOffset>0</wp:posOffset>
                </wp:positionH>
                <wp:positionV relativeFrom="paragraph">
                  <wp:posOffset>7668260</wp:posOffset>
                </wp:positionV>
                <wp:extent cx="8449945" cy="2621280"/>
                <wp:effectExtent l="0" t="0" r="8255" b="7620"/>
                <wp:wrapNone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9945" cy="262128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5E3F4" w14:textId="77777777" w:rsidR="00786CDB" w:rsidRPr="001128CD" w:rsidRDefault="00786CDB" w:rsidP="00786CDB">
                            <w:pPr>
                              <w:pStyle w:val="Heading1"/>
                              <w:spacing w:before="86"/>
                              <w:ind w:right="1680"/>
                              <w:rPr>
                                <w:rFonts w:ascii="Tahoma" w:hAnsi="Tahoma" w:cs="Tahoma"/>
                                <w:b w:val="0"/>
                                <w:bCs w:val="0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RHS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Malvern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Spring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 xml:space="preserve">Festival      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>7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 xml:space="preserve"> – 1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>0</w:t>
                            </w:r>
                            <w:r w:rsidRPr="001128CD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 xml:space="preserve"> May 202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>6</w:t>
                            </w:r>
                          </w:p>
                          <w:p w14:paraId="23E6C336" w14:textId="77777777" w:rsidR="00786CDB" w:rsidRDefault="00786CDB" w:rsidP="00786CDB">
                            <w:pPr>
                              <w:spacing w:before="94" w:line="385" w:lineRule="exact"/>
                              <w:ind w:left="252"/>
                              <w:rPr>
                                <w:color w:val="FFFFFF"/>
                                <w:spacing w:val="-5"/>
                                <w:w w:val="95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32"/>
                              </w:rPr>
                              <w:t xml:space="preserve">          Three</w:t>
                            </w:r>
                            <w:r>
                              <w:rPr>
                                <w:color w:val="FFFFFF"/>
                                <w:spacing w:val="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32"/>
                              </w:rPr>
                              <w:t>Counties Showground,</w:t>
                            </w:r>
                            <w:r>
                              <w:rPr>
                                <w:color w:val="FFFFFF"/>
                                <w:spacing w:val="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32"/>
                              </w:rPr>
                              <w:t>Malvern,</w:t>
                            </w:r>
                            <w:r>
                              <w:rPr>
                                <w:color w:val="FFFFFF"/>
                                <w:spacing w:val="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32"/>
                              </w:rPr>
                              <w:t>WR13</w:t>
                            </w:r>
                            <w:r>
                              <w:rPr>
                                <w:color w:val="FFFFFF"/>
                                <w:spacing w:val="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w w:val="95"/>
                                <w:sz w:val="32"/>
                              </w:rPr>
                              <w:t>6NW</w:t>
                            </w:r>
                          </w:p>
                          <w:p w14:paraId="66DBB19A" w14:textId="668D108E" w:rsidR="00786CDB" w:rsidRPr="001128CD" w:rsidRDefault="00786CDB" w:rsidP="00786CDB">
                            <w:pPr>
                              <w:pStyle w:val="Title"/>
                              <w:rPr>
                                <w:b/>
                                <w:bCs/>
                                <w:color w:val="FFFFFF"/>
                                <w:spacing w:val="-2"/>
                                <w:w w:val="95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 xml:space="preserve">      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w w:val="95"/>
                              </w:rPr>
                              <w:t>Floral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w w:val="95"/>
                              </w:rPr>
                              <w:t>Art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spacing w:val="-2"/>
                                <w:w w:val="95"/>
                              </w:rPr>
                              <w:t>Schedule</w:t>
                            </w:r>
                          </w:p>
                          <w:p w14:paraId="153949A0" w14:textId="26899441" w:rsidR="00786CDB" w:rsidRPr="001128CD" w:rsidRDefault="00786CDB" w:rsidP="00786CDB">
                            <w:pPr>
                              <w:pStyle w:val="Title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 xml:space="preserve">      </w:t>
                            </w:r>
                            <w:r w:rsidRPr="001128CD">
                              <w:rPr>
                                <w:color w:val="FFFFFF"/>
                                <w:sz w:val="28"/>
                                <w:szCs w:val="28"/>
                              </w:rPr>
                              <w:t>Closing</w:t>
                            </w:r>
                            <w:r w:rsidRPr="001128CD">
                              <w:rPr>
                                <w:color w:val="FFFFFF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28CD">
                              <w:rPr>
                                <w:color w:val="FFFFFF"/>
                                <w:sz w:val="28"/>
                                <w:szCs w:val="28"/>
                              </w:rPr>
                              <w:t>date:</w:t>
                            </w:r>
                            <w:r w:rsidRPr="001128CD">
                              <w:rPr>
                                <w:color w:val="FFFFFF"/>
                                <w:spacing w:val="-21"/>
                                <w:sz w:val="28"/>
                                <w:szCs w:val="28"/>
                              </w:rPr>
                              <w:t xml:space="preserve"> Friday 2</w:t>
                            </w:r>
                            <w:r>
                              <w:rPr>
                                <w:color w:val="FFFFFF"/>
                                <w:spacing w:val="-21"/>
                                <w:sz w:val="28"/>
                                <w:szCs w:val="28"/>
                              </w:rPr>
                              <w:t>7</w:t>
                            </w:r>
                            <w:r w:rsidRPr="001128CD">
                              <w:rPr>
                                <w:color w:val="FFFFFF"/>
                                <w:spacing w:val="-2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1128CD">
                              <w:rPr>
                                <w:color w:val="FFFFFF"/>
                                <w:spacing w:val="-21"/>
                                <w:sz w:val="28"/>
                                <w:szCs w:val="28"/>
                              </w:rPr>
                              <w:t xml:space="preserve"> February</w:t>
                            </w:r>
                            <w:r w:rsidRPr="001128CD">
                              <w:rPr>
                                <w:b/>
                                <w:bCs/>
                                <w:color w:val="FFFFFF"/>
                                <w:spacing w:val="-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28CD">
                              <w:rPr>
                                <w:color w:val="FFFFFF"/>
                                <w:spacing w:val="-4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51CA2916" w14:textId="77777777" w:rsidR="00786CDB" w:rsidRDefault="00786CDB" w:rsidP="00786CDB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</w:t>
                            </w:r>
                          </w:p>
                          <w:p w14:paraId="5397000A" w14:textId="3593B859" w:rsidR="00786CDB" w:rsidRPr="001128CD" w:rsidRDefault="00786CDB" w:rsidP="00786CDB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</w:t>
                            </w:r>
                            <w:r w:rsidR="00CA7C7F">
                              <w:rPr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ENTER</w:t>
                            </w:r>
                            <w:r w:rsidRPr="001128C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NOW at </w:t>
                            </w:r>
                            <w:hyperlink r:id="rId9" w:history="1">
                              <w:r w:rsidRPr="001128CD">
                                <w:rPr>
                                  <w:rStyle w:val="Hyperlink"/>
                                  <w:color w:val="FFFFFF" w:themeColor="background1"/>
                                  <w:sz w:val="24"/>
                                  <w:szCs w:val="24"/>
                                </w:rPr>
                                <w:t>www.rhsmalvern.co.uk/compete</w:t>
                              </w:r>
                            </w:hyperlink>
                            <w:r w:rsidRPr="001128C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128C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Tel : 01684 584900</w:t>
                            </w:r>
                          </w:p>
                          <w:p w14:paraId="62E971AC" w14:textId="77777777" w:rsidR="00786CDB" w:rsidRDefault="00786CDB" w:rsidP="00786CDB">
                            <w:pPr>
                              <w:tabs>
                                <w:tab w:val="left" w:pos="5293"/>
                              </w:tabs>
                              <w:spacing w:before="1"/>
                              <w:ind w:left="1692"/>
                              <w:rPr>
                                <w:color w:val="FFFFFF"/>
                                <w:w w:val="95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         </w:t>
                            </w:r>
                          </w:p>
                          <w:p w14:paraId="30BABEDC" w14:textId="4F50D444" w:rsidR="00786CDB" w:rsidRPr="001128CD" w:rsidRDefault="00CA7C7F" w:rsidP="00CA7C7F">
                            <w:pPr>
                              <w:tabs>
                                <w:tab w:val="left" w:pos="5293"/>
                              </w:tabs>
                              <w:spacing w:before="1"/>
                              <w:rPr>
                                <w:color w:val="FFFFFF"/>
                                <w:w w:val="95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                         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Three</w:t>
                            </w:r>
                            <w:r w:rsidR="00786CDB">
                              <w:rPr>
                                <w:color w:val="FFFFF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Counties</w:t>
                            </w:r>
                            <w:r w:rsidR="00786CDB">
                              <w:rPr>
                                <w:color w:val="FFFFFF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registered</w:t>
                            </w:r>
                            <w:r w:rsidR="00786CDB">
                              <w:rPr>
                                <w:color w:val="FFFFFF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charity</w:t>
                            </w:r>
                            <w:r w:rsidR="00786CDB"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spacing w:val="-2"/>
                                <w:w w:val="95"/>
                                <w:sz w:val="14"/>
                              </w:rPr>
                              <w:t>no.511868</w:t>
                            </w:r>
                            <w:r w:rsidR="00786CDB">
                              <w:rPr>
                                <w:color w:val="FFFFFF"/>
                                <w:sz w:val="14"/>
                              </w:rPr>
                              <w:tab/>
                              <w:t xml:space="preserve">                                        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RHS</w:t>
                            </w:r>
                            <w:r w:rsidR="00786CDB"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registered</w:t>
                            </w:r>
                            <w:r w:rsidR="00786CDB"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charity</w:t>
                            </w:r>
                            <w:r w:rsidR="00786CDB"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w w:val="95"/>
                                <w:sz w:val="14"/>
                              </w:rPr>
                              <w:t>no.</w:t>
                            </w:r>
                            <w:r w:rsidR="00786CDB">
                              <w:rPr>
                                <w:color w:val="FFFFFF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 w:rsidR="00786CDB">
                              <w:rPr>
                                <w:color w:val="FFFFFF"/>
                                <w:spacing w:val="-2"/>
                                <w:w w:val="95"/>
                                <w:sz w:val="14"/>
                              </w:rPr>
                              <w:t>222879/SCO38262</w:t>
                            </w:r>
                          </w:p>
                          <w:p w14:paraId="0738BC91" w14:textId="77777777" w:rsidR="00786CDB" w:rsidRDefault="00786CDB" w:rsidP="00786CDB">
                            <w:pPr>
                              <w:jc w:val="center"/>
                            </w:pPr>
                          </w:p>
                          <w:p w14:paraId="26A6B475" w14:textId="77777777" w:rsidR="00786CDB" w:rsidRDefault="00786CDB" w:rsidP="00786C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A86F4" id="docshape4" o:spid="_x0000_s1026" style="position:absolute;left:0;text-align:left;margin-left:0;margin-top:603.8pt;width:665.35pt;height:20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" fillcolor="#9cc2e4" stroked="f">
                <v:textbox>
                  <w:txbxContent>
                    <w:p w14:paraId="1465E3F4" w14:textId="77777777" w:rsidR="00786CDB" w:rsidRPr="001128CD" w:rsidRDefault="00786CDB" w:rsidP="00786CDB">
                      <w:pPr>
                        <w:pStyle w:val="Heading1"/>
                        <w:spacing w:before="86"/>
                        <w:ind w:right="1680"/>
                        <w:rPr>
                          <w:rFonts w:ascii="Tahoma" w:hAnsi="Tahoma" w:cs="Tahoma"/>
                          <w:b w:val="0"/>
                          <w:bCs w:val="0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16"/>
                          <w:szCs w:val="16"/>
                        </w:rPr>
                        <w:t xml:space="preserve">                 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</w:rPr>
                        <w:t>RHS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</w:rPr>
                        <w:t>Malvern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</w:rPr>
                        <w:t>Spring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 xml:space="preserve">Festival      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>7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 xml:space="preserve"> – 1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>0</w:t>
                      </w:r>
                      <w:r w:rsidRPr="001128CD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 xml:space="preserve"> May 202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>6</w:t>
                      </w:r>
                    </w:p>
                    <w:p w14:paraId="23E6C336" w14:textId="77777777" w:rsidR="00786CDB" w:rsidRDefault="00786CDB" w:rsidP="00786CDB">
                      <w:pPr>
                        <w:spacing w:before="94" w:line="385" w:lineRule="exact"/>
                        <w:ind w:left="252"/>
                        <w:rPr>
                          <w:color w:val="FFFFFF"/>
                          <w:spacing w:val="-5"/>
                          <w:w w:val="95"/>
                          <w:sz w:val="32"/>
                        </w:rPr>
                      </w:pPr>
                      <w:r>
                        <w:rPr>
                          <w:color w:val="FFFFFF"/>
                          <w:w w:val="95"/>
                          <w:sz w:val="32"/>
                        </w:rPr>
                        <w:t xml:space="preserve">          Three</w:t>
                      </w:r>
                      <w:r>
                        <w:rPr>
                          <w:color w:val="FFFFFF"/>
                          <w:spacing w:val="13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32"/>
                        </w:rPr>
                        <w:t>Counties Showground,</w:t>
                      </w:r>
                      <w:r>
                        <w:rPr>
                          <w:color w:val="FFFFFF"/>
                          <w:spacing w:val="16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32"/>
                        </w:rPr>
                        <w:t>Malvern,</w:t>
                      </w:r>
                      <w:r>
                        <w:rPr>
                          <w:color w:val="FFFFFF"/>
                          <w:spacing w:val="15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32"/>
                        </w:rPr>
                        <w:t>WR13</w:t>
                      </w:r>
                      <w:r>
                        <w:rPr>
                          <w:color w:val="FFFFFF"/>
                          <w:spacing w:val="18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w w:val="95"/>
                          <w:sz w:val="32"/>
                        </w:rPr>
                        <w:t>6NW</w:t>
                      </w:r>
                    </w:p>
                    <w:p w14:paraId="66DBB19A" w14:textId="668D108E" w:rsidR="00786CDB" w:rsidRPr="001128CD" w:rsidRDefault="00786CDB" w:rsidP="00786CDB">
                      <w:pPr>
                        <w:pStyle w:val="Title"/>
                        <w:rPr>
                          <w:b/>
                          <w:bCs/>
                          <w:color w:val="FFFFFF"/>
                          <w:spacing w:val="-2"/>
                          <w:w w:val="95"/>
                        </w:rPr>
                      </w:pPr>
                      <w:r>
                        <w:rPr>
                          <w:color w:val="FFFFFF"/>
                          <w:w w:val="95"/>
                        </w:rPr>
                        <w:t xml:space="preserve">      </w:t>
                      </w:r>
                      <w:r w:rsidRPr="001128CD">
                        <w:rPr>
                          <w:b/>
                          <w:bCs/>
                          <w:color w:val="FFFFFF"/>
                          <w:w w:val="95"/>
                        </w:rPr>
                        <w:t>Floral</w:t>
                      </w:r>
                      <w:r w:rsidRPr="001128CD">
                        <w:rPr>
                          <w:b/>
                          <w:bCs/>
                          <w:color w:val="FFFFFF"/>
                          <w:spacing w:val="-4"/>
                        </w:rPr>
                        <w:t xml:space="preserve"> </w:t>
                      </w:r>
                      <w:r w:rsidRPr="001128CD">
                        <w:rPr>
                          <w:b/>
                          <w:bCs/>
                          <w:color w:val="FFFFFF"/>
                          <w:w w:val="95"/>
                        </w:rPr>
                        <w:t>Art</w:t>
                      </w:r>
                      <w:r w:rsidRPr="001128CD">
                        <w:rPr>
                          <w:b/>
                          <w:bCs/>
                          <w:color w:val="FFFFFF"/>
                          <w:spacing w:val="-4"/>
                        </w:rPr>
                        <w:t xml:space="preserve"> </w:t>
                      </w:r>
                      <w:r w:rsidRPr="001128CD">
                        <w:rPr>
                          <w:b/>
                          <w:bCs/>
                          <w:color w:val="FFFFFF"/>
                          <w:spacing w:val="-2"/>
                          <w:w w:val="95"/>
                        </w:rPr>
                        <w:t>Schedule</w:t>
                      </w:r>
                    </w:p>
                    <w:p w14:paraId="153949A0" w14:textId="26899441" w:rsidR="00786CDB" w:rsidRPr="001128CD" w:rsidRDefault="00786CDB" w:rsidP="00786CDB">
                      <w:pPr>
                        <w:pStyle w:val="Title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spacing w:val="-2"/>
                          <w:w w:val="95"/>
                        </w:rPr>
                        <w:t xml:space="preserve">      </w:t>
                      </w:r>
                      <w:r w:rsidRPr="001128CD">
                        <w:rPr>
                          <w:color w:val="FFFFFF"/>
                          <w:sz w:val="28"/>
                          <w:szCs w:val="28"/>
                        </w:rPr>
                        <w:t>Closing</w:t>
                      </w:r>
                      <w:r w:rsidRPr="001128CD">
                        <w:rPr>
                          <w:color w:val="FFFFFF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1128CD">
                        <w:rPr>
                          <w:color w:val="FFFFFF"/>
                          <w:sz w:val="28"/>
                          <w:szCs w:val="28"/>
                        </w:rPr>
                        <w:t>date:</w:t>
                      </w:r>
                      <w:r w:rsidRPr="001128CD">
                        <w:rPr>
                          <w:color w:val="FFFFFF"/>
                          <w:spacing w:val="-21"/>
                          <w:sz w:val="28"/>
                          <w:szCs w:val="28"/>
                        </w:rPr>
                        <w:t xml:space="preserve"> Friday 2</w:t>
                      </w:r>
                      <w:r>
                        <w:rPr>
                          <w:color w:val="FFFFFF"/>
                          <w:spacing w:val="-21"/>
                          <w:sz w:val="28"/>
                          <w:szCs w:val="28"/>
                        </w:rPr>
                        <w:t>7</w:t>
                      </w:r>
                      <w:r w:rsidRPr="001128CD">
                        <w:rPr>
                          <w:color w:val="FFFFFF"/>
                          <w:spacing w:val="-2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1128CD">
                        <w:rPr>
                          <w:color w:val="FFFFFF"/>
                          <w:spacing w:val="-21"/>
                          <w:sz w:val="28"/>
                          <w:szCs w:val="28"/>
                        </w:rPr>
                        <w:t xml:space="preserve"> February</w:t>
                      </w:r>
                      <w:r w:rsidRPr="001128CD">
                        <w:rPr>
                          <w:b/>
                          <w:bCs/>
                          <w:color w:val="FFFFFF"/>
                          <w:spacing w:val="-18"/>
                          <w:sz w:val="28"/>
                          <w:szCs w:val="28"/>
                        </w:rPr>
                        <w:t xml:space="preserve"> </w:t>
                      </w:r>
                      <w:r w:rsidRPr="001128CD">
                        <w:rPr>
                          <w:color w:val="FFFFFF"/>
                          <w:spacing w:val="-4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color w:val="FFFFFF"/>
                          <w:spacing w:val="-4"/>
                          <w:sz w:val="28"/>
                          <w:szCs w:val="28"/>
                        </w:rPr>
                        <w:t>6</w:t>
                      </w:r>
                    </w:p>
                    <w:p w14:paraId="51CA2916" w14:textId="77777777" w:rsidR="00786CDB" w:rsidRDefault="00786CDB" w:rsidP="00786CDB">
                      <w:pPr>
                        <w:pStyle w:val="BodyTex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</w:t>
                      </w:r>
                    </w:p>
                    <w:p w14:paraId="5397000A" w14:textId="3593B859" w:rsidR="00786CDB" w:rsidRPr="001128CD" w:rsidRDefault="00786CDB" w:rsidP="00786CDB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sz w:val="20"/>
                        </w:rPr>
                        <w:t xml:space="preserve">              </w:t>
                      </w:r>
                      <w:r w:rsidR="00CA7C7F">
                        <w:rPr>
                          <w:sz w:val="20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ENTER</w:t>
                      </w:r>
                      <w:r w:rsidRPr="001128CD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NOW at </w:t>
                      </w:r>
                      <w:hyperlink r:id="rId10" w:history="1">
                        <w:r w:rsidRPr="001128CD">
                          <w:rPr>
                            <w:rStyle w:val="Hyperlink"/>
                            <w:color w:val="FFFFFF" w:themeColor="background1"/>
                            <w:sz w:val="24"/>
                            <w:szCs w:val="24"/>
                          </w:rPr>
                          <w:t>www.rhsmalvern.co.uk/compete</w:t>
                        </w:r>
                      </w:hyperlink>
                      <w:r w:rsidRPr="001128CD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1128CD">
                        <w:rPr>
                          <w:color w:val="FFFFFF" w:themeColor="background1"/>
                          <w:sz w:val="24"/>
                          <w:szCs w:val="24"/>
                        </w:rPr>
                        <w:t>Tel : 01684 584900</w:t>
                      </w:r>
                    </w:p>
                    <w:p w14:paraId="62E971AC" w14:textId="77777777" w:rsidR="00786CDB" w:rsidRDefault="00786CDB" w:rsidP="00786CDB">
                      <w:pPr>
                        <w:tabs>
                          <w:tab w:val="left" w:pos="5293"/>
                        </w:tabs>
                        <w:spacing w:before="1"/>
                        <w:ind w:left="1692"/>
                        <w:rPr>
                          <w:color w:val="FFFFFF"/>
                          <w:w w:val="95"/>
                          <w:sz w:val="14"/>
                        </w:rPr>
                      </w:pPr>
                      <w:r>
                        <w:rPr>
                          <w:color w:val="FFFFFF"/>
                          <w:w w:val="95"/>
                          <w:sz w:val="14"/>
                        </w:rPr>
                        <w:t xml:space="preserve">          </w:t>
                      </w:r>
                    </w:p>
                    <w:p w14:paraId="30BABEDC" w14:textId="4F50D444" w:rsidR="00786CDB" w:rsidRPr="001128CD" w:rsidRDefault="00CA7C7F" w:rsidP="00CA7C7F">
                      <w:pPr>
                        <w:tabs>
                          <w:tab w:val="left" w:pos="5293"/>
                        </w:tabs>
                        <w:spacing w:before="1"/>
                        <w:rPr>
                          <w:color w:val="FFFFFF"/>
                          <w:w w:val="95"/>
                          <w:sz w:val="14"/>
                        </w:rPr>
                      </w:pPr>
                      <w:r>
                        <w:rPr>
                          <w:color w:val="FFFFFF"/>
                          <w:w w:val="95"/>
                          <w:sz w:val="14"/>
                        </w:rPr>
                        <w:t xml:space="preserve">                          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 xml:space="preserve"> Three</w:t>
                      </w:r>
                      <w:r w:rsidR="00786CDB">
                        <w:rPr>
                          <w:color w:val="FFFFFF"/>
                          <w:spacing w:val="7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Counties</w:t>
                      </w:r>
                      <w:r w:rsidR="00786CDB">
                        <w:rPr>
                          <w:color w:val="FFFFFF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registered</w:t>
                      </w:r>
                      <w:r w:rsidR="00786CDB">
                        <w:rPr>
                          <w:color w:val="FFFFFF"/>
                          <w:spacing w:val="2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charity</w:t>
                      </w:r>
                      <w:r w:rsidR="00786CDB"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spacing w:val="-2"/>
                          <w:w w:val="95"/>
                          <w:sz w:val="14"/>
                        </w:rPr>
                        <w:t>no.511868</w:t>
                      </w:r>
                      <w:r w:rsidR="00786CDB">
                        <w:rPr>
                          <w:color w:val="FFFFFF"/>
                          <w:sz w:val="14"/>
                        </w:rPr>
                        <w:tab/>
                        <w:t xml:space="preserve">                                        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RHS</w:t>
                      </w:r>
                      <w:r w:rsidR="00786CDB"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registered</w:t>
                      </w:r>
                      <w:r w:rsidR="00786CDB"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charity</w:t>
                      </w:r>
                      <w:r w:rsidR="00786CDB"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w w:val="95"/>
                          <w:sz w:val="14"/>
                        </w:rPr>
                        <w:t>no.</w:t>
                      </w:r>
                      <w:r w:rsidR="00786CDB">
                        <w:rPr>
                          <w:color w:val="FFFFFF"/>
                          <w:spacing w:val="6"/>
                          <w:sz w:val="14"/>
                        </w:rPr>
                        <w:t xml:space="preserve"> </w:t>
                      </w:r>
                      <w:r w:rsidR="00786CDB">
                        <w:rPr>
                          <w:color w:val="FFFFFF"/>
                          <w:spacing w:val="-2"/>
                          <w:w w:val="95"/>
                          <w:sz w:val="14"/>
                        </w:rPr>
                        <w:t>222879/SCO38262</w:t>
                      </w:r>
                    </w:p>
                    <w:p w14:paraId="0738BC91" w14:textId="77777777" w:rsidR="00786CDB" w:rsidRDefault="00786CDB" w:rsidP="00786CDB">
                      <w:pPr>
                        <w:jc w:val="center"/>
                      </w:pPr>
                    </w:p>
                    <w:p w14:paraId="26A6B475" w14:textId="77777777" w:rsidR="00786CDB" w:rsidRDefault="00786CDB" w:rsidP="00786CD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676CC">
        <w:rPr>
          <w:color w:val="FFFFFF"/>
          <w:spacing w:val="-2"/>
          <w:w w:val="95"/>
          <w:sz w:val="14"/>
        </w:rPr>
        <w:br w:type="page"/>
      </w:r>
    </w:p>
    <w:p w14:paraId="1D583639" w14:textId="4FE312F7" w:rsidR="005E0786" w:rsidRDefault="005E0786" w:rsidP="00786CDB">
      <w:pPr>
        <w:pStyle w:val="NormalWeb"/>
        <w:ind w:left="-567"/>
        <w:rPr>
          <w:color w:val="FFFFFF"/>
          <w:spacing w:val="-2"/>
          <w:w w:val="95"/>
          <w:sz w:val="14"/>
        </w:rPr>
      </w:pPr>
    </w:p>
    <w:p w14:paraId="5C24D849" w14:textId="77777777" w:rsidR="005E0786" w:rsidRPr="006647A7" w:rsidRDefault="005E0786" w:rsidP="001128CD">
      <w:pPr>
        <w:spacing w:before="94" w:line="385" w:lineRule="exact"/>
        <w:ind w:left="567"/>
        <w:rPr>
          <w:sz w:val="32"/>
        </w:rPr>
      </w:pPr>
    </w:p>
    <w:p w14:paraId="0C8A4F79" w14:textId="77777777" w:rsidR="00511EC3" w:rsidRDefault="00511EC3" w:rsidP="001128CD">
      <w:pPr>
        <w:pStyle w:val="BodyText"/>
        <w:ind w:left="567"/>
        <w:rPr>
          <w:sz w:val="34"/>
        </w:rPr>
      </w:pPr>
    </w:p>
    <w:p w14:paraId="31179E77" w14:textId="77777777" w:rsidR="00511EC3" w:rsidRDefault="00511EC3" w:rsidP="001128CD">
      <w:pPr>
        <w:pStyle w:val="BodyText"/>
        <w:ind w:left="567"/>
        <w:rPr>
          <w:sz w:val="34"/>
        </w:rPr>
      </w:pPr>
    </w:p>
    <w:p w14:paraId="7226F5F9" w14:textId="77777777" w:rsidR="00511EC3" w:rsidRDefault="00511EC3" w:rsidP="001128CD">
      <w:pPr>
        <w:pStyle w:val="BodyText"/>
        <w:ind w:left="567"/>
        <w:rPr>
          <w:sz w:val="34"/>
        </w:rPr>
      </w:pPr>
    </w:p>
    <w:p w14:paraId="5BB73AE1" w14:textId="77777777" w:rsidR="00511EC3" w:rsidRDefault="00D676CC" w:rsidP="476364D1">
      <w:pPr>
        <w:spacing w:before="305"/>
        <w:ind w:left="567"/>
        <w:rPr>
          <w:sz w:val="28"/>
          <w:szCs w:val="28"/>
        </w:rPr>
      </w:pPr>
      <w:bookmarkStart w:id="1" w:name="_Hlk203576167"/>
      <w:r w:rsidRPr="476364D1">
        <w:rPr>
          <w:color w:val="404040" w:themeColor="text1" w:themeTint="BF"/>
          <w:sz w:val="28"/>
          <w:szCs w:val="28"/>
        </w:rPr>
        <w:t>Judges:</w:t>
      </w:r>
    </w:p>
    <w:p w14:paraId="1F5AB975" w14:textId="77777777" w:rsidR="005E0786" w:rsidRDefault="00D676CC" w:rsidP="001128CD">
      <w:pPr>
        <w:pStyle w:val="Heading1"/>
        <w:spacing w:before="86"/>
        <w:ind w:left="567" w:right="2577"/>
        <w:jc w:val="left"/>
        <w:rPr>
          <w:b w:val="0"/>
        </w:rPr>
      </w:pPr>
      <w:r>
        <w:rPr>
          <w:b w:val="0"/>
        </w:rPr>
        <w:br w:type="column"/>
      </w:r>
    </w:p>
    <w:p w14:paraId="768990AC" w14:textId="77777777" w:rsidR="009C7114" w:rsidRPr="009C7114" w:rsidRDefault="00D676CC" w:rsidP="009C7114">
      <w:pPr>
        <w:pStyle w:val="Heading1"/>
        <w:spacing w:before="86"/>
        <w:ind w:right="2577"/>
        <w:rPr>
          <w:color w:val="404040"/>
          <w:spacing w:val="-2"/>
          <w:sz w:val="36"/>
          <w:szCs w:val="36"/>
        </w:rPr>
      </w:pPr>
      <w:bookmarkStart w:id="2" w:name="_Hlk115427696"/>
      <w:r w:rsidRPr="009C7114">
        <w:rPr>
          <w:color w:val="404040"/>
          <w:sz w:val="36"/>
          <w:szCs w:val="36"/>
        </w:rPr>
        <w:t>RHS</w:t>
      </w:r>
      <w:r w:rsidRPr="009C7114">
        <w:rPr>
          <w:color w:val="404040"/>
          <w:spacing w:val="-4"/>
          <w:sz w:val="36"/>
          <w:szCs w:val="36"/>
        </w:rPr>
        <w:t xml:space="preserve"> </w:t>
      </w:r>
      <w:r w:rsidRPr="009C7114">
        <w:rPr>
          <w:color w:val="404040"/>
          <w:sz w:val="36"/>
          <w:szCs w:val="36"/>
        </w:rPr>
        <w:t>Malvern</w:t>
      </w:r>
      <w:r w:rsidRPr="009C7114">
        <w:rPr>
          <w:color w:val="404040"/>
          <w:spacing w:val="-3"/>
          <w:sz w:val="36"/>
          <w:szCs w:val="36"/>
        </w:rPr>
        <w:t xml:space="preserve"> </w:t>
      </w:r>
      <w:r w:rsidRPr="009C7114">
        <w:rPr>
          <w:color w:val="404040"/>
          <w:sz w:val="36"/>
          <w:szCs w:val="36"/>
        </w:rPr>
        <w:t>Spring F</w:t>
      </w:r>
      <w:r w:rsidRPr="009C7114">
        <w:rPr>
          <w:color w:val="404040"/>
          <w:spacing w:val="-2"/>
          <w:sz w:val="36"/>
          <w:szCs w:val="36"/>
        </w:rPr>
        <w:t>estival</w:t>
      </w:r>
    </w:p>
    <w:bookmarkEnd w:id="2"/>
    <w:p w14:paraId="16800827" w14:textId="77777777" w:rsidR="00511EC3" w:rsidRPr="009C7114" w:rsidRDefault="00D676CC" w:rsidP="009C7114">
      <w:pPr>
        <w:spacing w:line="387" w:lineRule="exact"/>
        <w:ind w:left="567" w:right="2567"/>
        <w:jc w:val="center"/>
        <w:rPr>
          <w:rFonts w:ascii="Verdana"/>
          <w:b/>
          <w:color w:val="404040"/>
          <w:spacing w:val="-4"/>
          <w:sz w:val="32"/>
        </w:rPr>
      </w:pPr>
      <w:r>
        <w:rPr>
          <w:rFonts w:ascii="Verdana"/>
          <w:b/>
          <w:color w:val="404040"/>
          <w:sz w:val="32"/>
        </w:rPr>
        <w:t>7</w:t>
      </w:r>
      <w:r w:rsidR="00CE1D2A" w:rsidRPr="009C7114">
        <w:rPr>
          <w:rFonts w:ascii="Verdana"/>
          <w:b/>
          <w:color w:val="404040"/>
          <w:sz w:val="32"/>
        </w:rPr>
        <w:t xml:space="preserve"> - </w:t>
      </w:r>
      <w:r>
        <w:rPr>
          <w:rFonts w:ascii="Verdana"/>
          <w:b/>
          <w:color w:val="404040"/>
          <w:sz w:val="32"/>
        </w:rPr>
        <w:t>10</w:t>
      </w:r>
      <w:r w:rsidR="006647A7" w:rsidRPr="009C7114">
        <w:rPr>
          <w:rFonts w:ascii="Verdana"/>
          <w:b/>
          <w:color w:val="404040"/>
          <w:spacing w:val="-1"/>
          <w:sz w:val="32"/>
        </w:rPr>
        <w:t xml:space="preserve"> </w:t>
      </w:r>
      <w:r w:rsidR="006647A7" w:rsidRPr="009C7114">
        <w:rPr>
          <w:rFonts w:ascii="Verdana"/>
          <w:b/>
          <w:color w:val="404040"/>
          <w:sz w:val="32"/>
        </w:rPr>
        <w:t>May</w:t>
      </w:r>
      <w:r w:rsidR="006647A7" w:rsidRPr="009C7114">
        <w:rPr>
          <w:rFonts w:ascii="Verdana"/>
          <w:b/>
          <w:color w:val="404040"/>
          <w:spacing w:val="2"/>
          <w:sz w:val="32"/>
        </w:rPr>
        <w:t xml:space="preserve"> </w:t>
      </w:r>
      <w:r w:rsidR="006647A7" w:rsidRPr="009C7114">
        <w:rPr>
          <w:rFonts w:ascii="Verdana"/>
          <w:b/>
          <w:color w:val="404040"/>
          <w:spacing w:val="-4"/>
          <w:sz w:val="32"/>
        </w:rPr>
        <w:t>202</w:t>
      </w:r>
      <w:r>
        <w:rPr>
          <w:rFonts w:ascii="Verdana"/>
          <w:b/>
          <w:color w:val="404040"/>
          <w:spacing w:val="-4"/>
          <w:sz w:val="32"/>
        </w:rPr>
        <w:t>6</w:t>
      </w:r>
    </w:p>
    <w:p w14:paraId="48C588C6" w14:textId="77777777" w:rsidR="009C7114" w:rsidRPr="009C7114" w:rsidRDefault="009C7114" w:rsidP="009C7114">
      <w:pPr>
        <w:spacing w:line="387" w:lineRule="exact"/>
        <w:ind w:left="567" w:right="2567"/>
        <w:jc w:val="center"/>
        <w:rPr>
          <w:rFonts w:ascii="Verdana"/>
          <w:bCs/>
          <w:sz w:val="32"/>
        </w:rPr>
      </w:pPr>
    </w:p>
    <w:p w14:paraId="5D1CEE24" w14:textId="77777777" w:rsidR="00511EC3" w:rsidRDefault="00D676CC" w:rsidP="009C7114">
      <w:pPr>
        <w:pStyle w:val="Heading1"/>
        <w:spacing w:line="486" w:lineRule="exact"/>
        <w:ind w:left="567"/>
      </w:pPr>
      <w:r>
        <w:rPr>
          <w:color w:val="404040"/>
        </w:rPr>
        <w:t>Floral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 xml:space="preserve">Art </w:t>
      </w:r>
      <w:r>
        <w:rPr>
          <w:color w:val="404040"/>
          <w:spacing w:val="-2"/>
        </w:rPr>
        <w:t>Schedul</w:t>
      </w:r>
      <w:r w:rsidR="00FA4DCB">
        <w:rPr>
          <w:color w:val="404040"/>
          <w:spacing w:val="-2"/>
        </w:rPr>
        <w:t>e</w:t>
      </w:r>
    </w:p>
    <w:p w14:paraId="39E8CF98" w14:textId="77777777" w:rsidR="002B1803" w:rsidRPr="008522A2" w:rsidRDefault="002B1803" w:rsidP="476364D1">
      <w:pPr>
        <w:pStyle w:val="BodyText"/>
        <w:spacing w:before="6"/>
        <w:ind w:left="567"/>
        <w:rPr>
          <w:rFonts w:ascii="Verdana"/>
          <w:b/>
          <w:bCs/>
          <w:sz w:val="35"/>
          <w:szCs w:val="35"/>
        </w:rPr>
      </w:pPr>
    </w:p>
    <w:p w14:paraId="3370BF01" w14:textId="77777777" w:rsidR="00C47FD4" w:rsidRPr="002B1803" w:rsidRDefault="00D676CC" w:rsidP="476364D1">
      <w:pPr>
        <w:tabs>
          <w:tab w:val="left" w:pos="3745"/>
        </w:tabs>
        <w:spacing w:line="415" w:lineRule="auto"/>
        <w:ind w:left="567" w:right="3164"/>
        <w:rPr>
          <w:sz w:val="24"/>
          <w:szCs w:val="24"/>
        </w:rPr>
      </w:pPr>
      <w:r w:rsidRPr="476364D1">
        <w:rPr>
          <w:sz w:val="24"/>
          <w:szCs w:val="24"/>
        </w:rPr>
        <w:t>Alan Beatty</w:t>
      </w:r>
      <w:r w:rsidR="00E64A8B">
        <w:tab/>
      </w:r>
      <w:r w:rsidR="428AD719" w:rsidRPr="476364D1">
        <w:rPr>
          <w:sz w:val="24"/>
          <w:szCs w:val="24"/>
        </w:rPr>
        <w:t>James Burnside</w:t>
      </w:r>
    </w:p>
    <w:p w14:paraId="075C5977" w14:textId="77777777" w:rsidR="00511EC3" w:rsidRPr="002B1803" w:rsidRDefault="00D676CC" w:rsidP="476364D1">
      <w:pPr>
        <w:tabs>
          <w:tab w:val="left" w:pos="3745"/>
        </w:tabs>
        <w:spacing w:line="415" w:lineRule="auto"/>
        <w:ind w:left="567" w:right="2310"/>
        <w:rPr>
          <w:sz w:val="24"/>
          <w:szCs w:val="24"/>
        </w:rPr>
      </w:pPr>
      <w:r w:rsidRPr="476364D1">
        <w:rPr>
          <w:sz w:val="24"/>
          <w:szCs w:val="24"/>
        </w:rPr>
        <w:t>Heather Hume</w:t>
      </w:r>
      <w:r w:rsidR="00E64A8B">
        <w:tab/>
      </w:r>
      <w:r w:rsidR="00E64A8B" w:rsidRPr="476364D1">
        <w:rPr>
          <w:sz w:val="24"/>
          <w:szCs w:val="24"/>
        </w:rPr>
        <w:t>J</w:t>
      </w:r>
      <w:r w:rsidR="59EACE9C" w:rsidRPr="476364D1">
        <w:rPr>
          <w:sz w:val="24"/>
          <w:szCs w:val="24"/>
        </w:rPr>
        <w:t>oan Magee</w:t>
      </w:r>
    </w:p>
    <w:bookmarkEnd w:id="1"/>
    <w:p w14:paraId="7CE0E45F" w14:textId="77777777" w:rsidR="008522A2" w:rsidRDefault="008522A2" w:rsidP="008522A2">
      <w:pPr>
        <w:spacing w:line="415" w:lineRule="auto"/>
        <w:sectPr w:rsidR="008522A2" w:rsidSect="00786CDB">
          <w:pgSz w:w="11910" w:h="16840"/>
          <w:pgMar w:top="0" w:right="200" w:bottom="280" w:left="0" w:header="142" w:footer="720" w:gutter="0"/>
          <w:cols w:num="2" w:space="720" w:equalWidth="0">
            <w:col w:w="2077" w:space="40"/>
            <w:col w:w="8973" w:space="0"/>
          </w:cols>
        </w:sectPr>
      </w:pPr>
    </w:p>
    <w:p w14:paraId="5AA60EEA" w14:textId="77777777" w:rsidR="00511EC3" w:rsidRDefault="00511EC3" w:rsidP="001128CD">
      <w:pPr>
        <w:pStyle w:val="BodyText"/>
        <w:spacing w:before="7"/>
        <w:ind w:left="567"/>
        <w:rPr>
          <w:sz w:val="2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5154"/>
      </w:tblGrid>
      <w:tr w:rsidR="00D978C2" w14:paraId="526E6C33" w14:textId="77777777" w:rsidTr="476364D1">
        <w:trPr>
          <w:trHeight w:val="680"/>
        </w:trPr>
        <w:tc>
          <w:tcPr>
            <w:tcW w:w="9309" w:type="dxa"/>
            <w:gridSpan w:val="2"/>
          </w:tcPr>
          <w:p w14:paraId="2F971155" w14:textId="77777777" w:rsidR="009C7114" w:rsidRPr="00DC0368" w:rsidRDefault="00D676CC" w:rsidP="476364D1">
            <w:pPr>
              <w:widowControl/>
              <w:autoSpaceDE/>
              <w:autoSpaceDN/>
              <w:ind w:left="567" w:right="884"/>
              <w:rPr>
                <w:rFonts w:eastAsia="Times New Roman"/>
                <w:color w:val="404040"/>
              </w:rPr>
            </w:pPr>
            <w:r w:rsidRPr="476364D1">
              <w:rPr>
                <w:color w:val="404040"/>
                <w:spacing w:val="-2"/>
              </w:rPr>
              <w:t>Exhibits</w:t>
            </w:r>
            <w:r w:rsidRPr="476364D1">
              <w:rPr>
                <w:color w:val="404040"/>
                <w:spacing w:val="-20"/>
              </w:rPr>
              <w:t xml:space="preserve"> </w:t>
            </w:r>
            <w:r w:rsidRPr="476364D1">
              <w:rPr>
                <w:color w:val="404040"/>
                <w:spacing w:val="-2"/>
              </w:rPr>
              <w:t>judged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in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accordance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="008E1F6B" w:rsidRPr="476364D1">
              <w:rPr>
                <w:color w:val="404040"/>
                <w:spacing w:val="-2"/>
              </w:rPr>
              <w:t>with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NAFAS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Competitions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Manual</w:t>
            </w:r>
            <w:r w:rsidRPr="476364D1">
              <w:rPr>
                <w:color w:val="404040"/>
                <w:spacing w:val="-19"/>
              </w:rPr>
              <w:t xml:space="preserve"> </w:t>
            </w:r>
            <w:r w:rsidRPr="476364D1">
              <w:rPr>
                <w:color w:val="404040"/>
                <w:spacing w:val="-2"/>
              </w:rPr>
              <w:t>(</w:t>
            </w:r>
            <w:r w:rsidR="00FA4DCB" w:rsidRPr="476364D1">
              <w:rPr>
                <w:color w:val="404040"/>
                <w:spacing w:val="-2"/>
              </w:rPr>
              <w:t>Fourth</w:t>
            </w:r>
            <w:r w:rsidRPr="476364D1">
              <w:rPr>
                <w:color w:val="404040"/>
                <w:spacing w:val="-23"/>
              </w:rPr>
              <w:t xml:space="preserve"> </w:t>
            </w:r>
            <w:r w:rsidRPr="476364D1">
              <w:rPr>
                <w:color w:val="404040"/>
                <w:spacing w:val="-2"/>
              </w:rPr>
              <w:t xml:space="preserve">edition) </w:t>
            </w:r>
            <w:r w:rsidRPr="476364D1">
              <w:rPr>
                <w:color w:val="404040"/>
                <w:spacing w:val="-4"/>
              </w:rPr>
              <w:t>20</w:t>
            </w:r>
            <w:r w:rsidR="00FA4DCB" w:rsidRPr="476364D1">
              <w:rPr>
                <w:color w:val="404040"/>
                <w:spacing w:val="-4"/>
              </w:rPr>
              <w:t>23</w:t>
            </w:r>
            <w:r w:rsidRPr="476364D1">
              <w:rPr>
                <w:color w:val="404040"/>
                <w:spacing w:val="-4"/>
              </w:rPr>
              <w:t xml:space="preserve">, available at: </w:t>
            </w:r>
            <w:hyperlink r:id="rId11" w:history="1">
              <w:r w:rsidR="009C7114" w:rsidRPr="476364D1">
                <w:rPr>
                  <w:rStyle w:val="Hyperlink"/>
                  <w:rFonts w:eastAsia="Times New Roman"/>
                </w:rPr>
                <w:t>https://www.nafas.org.uk/product/competitions-manual-2023/</w:t>
              </w:r>
            </w:hyperlink>
          </w:p>
          <w:p w14:paraId="5180BA0D" w14:textId="77777777" w:rsidR="00511EC3" w:rsidRDefault="00511EC3" w:rsidP="001128CD">
            <w:pPr>
              <w:pStyle w:val="TableParagraph"/>
              <w:spacing w:line="237" w:lineRule="auto"/>
              <w:ind w:left="567"/>
              <w:rPr>
                <w:sz w:val="27"/>
              </w:rPr>
            </w:pPr>
          </w:p>
        </w:tc>
      </w:tr>
      <w:tr w:rsidR="00D978C2" w14:paraId="4DCC6409" w14:textId="77777777" w:rsidTr="476364D1">
        <w:trPr>
          <w:trHeight w:val="403"/>
        </w:trPr>
        <w:tc>
          <w:tcPr>
            <w:tcW w:w="9309" w:type="dxa"/>
            <w:gridSpan w:val="2"/>
          </w:tcPr>
          <w:p w14:paraId="7139B472" w14:textId="77777777" w:rsidR="00511EC3" w:rsidRDefault="00D676CC" w:rsidP="001128CD">
            <w:pPr>
              <w:pStyle w:val="TableParagraph"/>
              <w:spacing w:before="24"/>
              <w:ind w:left="567"/>
              <w:rPr>
                <w:sz w:val="27"/>
              </w:rPr>
            </w:pPr>
            <w:r>
              <w:rPr>
                <w:color w:val="404040"/>
                <w:w w:val="95"/>
                <w:sz w:val="27"/>
              </w:rPr>
              <w:t>Trophies:</w:t>
            </w:r>
            <w:r>
              <w:rPr>
                <w:color w:val="404040"/>
                <w:spacing w:val="28"/>
                <w:sz w:val="27"/>
              </w:rPr>
              <w:t xml:space="preserve">  </w:t>
            </w:r>
          </w:p>
        </w:tc>
      </w:tr>
      <w:tr w:rsidR="00D978C2" w14:paraId="77D53B2D" w14:textId="77777777" w:rsidTr="00786CDB">
        <w:trPr>
          <w:trHeight w:val="869"/>
        </w:trPr>
        <w:tc>
          <w:tcPr>
            <w:tcW w:w="9309" w:type="dxa"/>
            <w:gridSpan w:val="2"/>
          </w:tcPr>
          <w:p w14:paraId="35269964" w14:textId="77777777" w:rsidR="00511EC3" w:rsidRDefault="00D676CC" w:rsidP="476364D1">
            <w:pPr>
              <w:pStyle w:val="TableParagraph"/>
              <w:spacing w:before="44"/>
              <w:ind w:left="567"/>
              <w:rPr>
                <w:sz w:val="24"/>
                <w:szCs w:val="24"/>
              </w:rPr>
            </w:pPr>
            <w:r w:rsidRPr="476364D1">
              <w:rPr>
                <w:color w:val="404040"/>
                <w:w w:val="95"/>
                <w:sz w:val="24"/>
                <w:szCs w:val="24"/>
              </w:rPr>
              <w:t>Best in</w:t>
            </w:r>
            <w:r w:rsidRPr="476364D1">
              <w:rPr>
                <w:color w:val="404040"/>
                <w:spacing w:val="-2"/>
                <w:w w:val="9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w w:val="95"/>
                <w:sz w:val="24"/>
                <w:szCs w:val="24"/>
              </w:rPr>
              <w:t xml:space="preserve">Show– The Gloria Lee Trophy - </w:t>
            </w:r>
            <w:r w:rsidRPr="476364D1">
              <w:rPr>
                <w:color w:val="404040"/>
                <w:sz w:val="24"/>
                <w:szCs w:val="24"/>
              </w:rPr>
              <w:t>Donated by George Lee and Family</w:t>
            </w:r>
            <w:r w:rsidR="4261E00E" w:rsidRPr="476364D1">
              <w:rPr>
                <w:color w:val="404040"/>
                <w:sz w:val="24"/>
                <w:szCs w:val="24"/>
              </w:rPr>
              <w:t xml:space="preserve"> </w:t>
            </w:r>
          </w:p>
          <w:p w14:paraId="24D76F4A" w14:textId="77777777" w:rsidR="00511EC3" w:rsidRDefault="00D676CC" w:rsidP="476364D1">
            <w:pPr>
              <w:pStyle w:val="TableParagraph"/>
              <w:spacing w:before="169" w:line="242" w:lineRule="auto"/>
              <w:ind w:left="567"/>
              <w:rPr>
                <w:color w:val="404040" w:themeColor="text1" w:themeTint="BF"/>
                <w:sz w:val="24"/>
                <w:szCs w:val="24"/>
              </w:rPr>
            </w:pPr>
            <w:r w:rsidRPr="476364D1">
              <w:rPr>
                <w:color w:val="404040"/>
                <w:spacing w:val="-2"/>
                <w:sz w:val="24"/>
                <w:szCs w:val="24"/>
              </w:rPr>
              <w:t>Reserve</w:t>
            </w:r>
            <w:r w:rsidRPr="476364D1">
              <w:rPr>
                <w:color w:val="404040"/>
                <w:spacing w:val="-20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Best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in</w:t>
            </w:r>
            <w:r w:rsidRPr="476364D1">
              <w:rPr>
                <w:color w:val="404040"/>
                <w:spacing w:val="-20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Show</w:t>
            </w:r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–</w:t>
            </w:r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Donated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by</w:t>
            </w:r>
            <w:r w:rsidRPr="476364D1">
              <w:rPr>
                <w:color w:val="404040"/>
                <w:spacing w:val="-13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the</w:t>
            </w:r>
            <w:r w:rsidRPr="476364D1">
              <w:rPr>
                <w:color w:val="404040"/>
                <w:spacing w:val="-18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Three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Counties</w:t>
            </w:r>
            <w:r w:rsidRPr="476364D1">
              <w:rPr>
                <w:color w:val="404040"/>
                <w:spacing w:val="-19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Floral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Art Committee</w:t>
            </w:r>
            <w:r w:rsidR="7980AC6F" w:rsidRPr="476364D1">
              <w:rPr>
                <w:color w:val="404040"/>
                <w:spacing w:val="-2"/>
                <w:sz w:val="24"/>
                <w:szCs w:val="24"/>
              </w:rPr>
              <w:t xml:space="preserve"> </w:t>
            </w:r>
          </w:p>
        </w:tc>
      </w:tr>
      <w:tr w:rsidR="00D978C2" w14:paraId="67F22697" w14:textId="77777777" w:rsidTr="476364D1">
        <w:trPr>
          <w:trHeight w:val="555"/>
        </w:trPr>
        <w:tc>
          <w:tcPr>
            <w:tcW w:w="9309" w:type="dxa"/>
            <w:gridSpan w:val="2"/>
          </w:tcPr>
          <w:p w14:paraId="4A4C309F" w14:textId="77777777" w:rsidR="00511EC3" w:rsidRDefault="00D676CC" w:rsidP="476364D1">
            <w:pPr>
              <w:pStyle w:val="TableParagraph"/>
              <w:spacing w:before="158"/>
              <w:ind w:left="567"/>
              <w:rPr>
                <w:sz w:val="24"/>
                <w:szCs w:val="24"/>
              </w:rPr>
            </w:pPr>
            <w:r w:rsidRPr="476364D1">
              <w:rPr>
                <w:color w:val="404040"/>
                <w:sz w:val="24"/>
                <w:szCs w:val="24"/>
              </w:rPr>
              <w:t>Best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Use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of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Fresh</w:t>
            </w:r>
            <w:r w:rsidRPr="476364D1">
              <w:rPr>
                <w:color w:val="404040"/>
                <w:spacing w:val="-20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Foliage</w:t>
            </w:r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–</w:t>
            </w:r>
            <w:r w:rsidRPr="476364D1">
              <w:rPr>
                <w:color w:val="404040"/>
                <w:spacing w:val="-20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Donated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by</w:t>
            </w:r>
            <w:r w:rsidRPr="476364D1">
              <w:rPr>
                <w:color w:val="404040"/>
                <w:spacing w:val="-19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Mrs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z w:val="24"/>
                <w:szCs w:val="24"/>
              </w:rPr>
              <w:t>Cate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Morris</w:t>
            </w:r>
          </w:p>
        </w:tc>
      </w:tr>
      <w:tr w:rsidR="00D978C2" w14:paraId="7BB01FAA" w14:textId="77777777" w:rsidTr="476364D1">
        <w:trPr>
          <w:trHeight w:val="526"/>
        </w:trPr>
        <w:tc>
          <w:tcPr>
            <w:tcW w:w="9309" w:type="dxa"/>
            <w:gridSpan w:val="2"/>
          </w:tcPr>
          <w:p w14:paraId="4FBF5F19" w14:textId="77777777" w:rsidR="00511EC3" w:rsidRDefault="00D676CC" w:rsidP="476364D1">
            <w:pPr>
              <w:pStyle w:val="TableParagraph"/>
              <w:spacing w:before="62"/>
              <w:ind w:left="567"/>
              <w:rPr>
                <w:sz w:val="24"/>
                <w:szCs w:val="24"/>
              </w:rPr>
            </w:pPr>
            <w:r w:rsidRPr="476364D1">
              <w:rPr>
                <w:color w:val="404040"/>
                <w:spacing w:val="-2"/>
                <w:sz w:val="24"/>
                <w:szCs w:val="24"/>
              </w:rPr>
              <w:t>Best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Use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of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476364D1">
              <w:rPr>
                <w:color w:val="404040"/>
                <w:spacing w:val="-2"/>
                <w:sz w:val="24"/>
                <w:szCs w:val="24"/>
              </w:rPr>
              <w:t>Colour</w:t>
            </w:r>
            <w:proofErr w:type="spellEnd"/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-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Donated</w:t>
            </w:r>
            <w:r w:rsidRPr="476364D1">
              <w:rPr>
                <w:color w:val="404040"/>
                <w:spacing w:val="-17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by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the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Three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Counties</w:t>
            </w:r>
            <w:r w:rsidRPr="476364D1">
              <w:rPr>
                <w:color w:val="404040"/>
                <w:spacing w:val="-18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Floral</w:t>
            </w:r>
            <w:r w:rsidRPr="476364D1">
              <w:rPr>
                <w:color w:val="404040"/>
                <w:spacing w:val="-16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Art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Committee</w:t>
            </w:r>
          </w:p>
        </w:tc>
      </w:tr>
      <w:tr w:rsidR="00D978C2" w14:paraId="728C63B3" w14:textId="77777777" w:rsidTr="476364D1">
        <w:trPr>
          <w:trHeight w:val="512"/>
        </w:trPr>
        <w:tc>
          <w:tcPr>
            <w:tcW w:w="9309" w:type="dxa"/>
            <w:gridSpan w:val="2"/>
          </w:tcPr>
          <w:p w14:paraId="2EBBB7F1" w14:textId="77777777" w:rsidR="00E105DC" w:rsidRPr="00E105DC" w:rsidRDefault="00D676CC" w:rsidP="476364D1">
            <w:pPr>
              <w:pStyle w:val="TableParagraph"/>
              <w:ind w:left="567"/>
              <w:rPr>
                <w:color w:val="0070C0"/>
                <w:spacing w:val="-2"/>
                <w:sz w:val="24"/>
                <w:szCs w:val="24"/>
              </w:rPr>
            </w:pPr>
            <w:r w:rsidRPr="476364D1">
              <w:rPr>
                <w:color w:val="404040"/>
                <w:spacing w:val="-2"/>
                <w:sz w:val="24"/>
                <w:szCs w:val="24"/>
              </w:rPr>
              <w:t>Best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Young</w:t>
            </w:r>
            <w:r w:rsidRPr="476364D1">
              <w:rPr>
                <w:color w:val="404040"/>
                <w:spacing w:val="-13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Arranger</w:t>
            </w:r>
            <w:r w:rsidRPr="476364D1">
              <w:rPr>
                <w:color w:val="404040"/>
                <w:spacing w:val="-10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–</w:t>
            </w:r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under 30 -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Donated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by</w:t>
            </w:r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476364D1">
              <w:rPr>
                <w:color w:val="404040"/>
                <w:spacing w:val="-2"/>
                <w:sz w:val="24"/>
                <w:szCs w:val="24"/>
              </w:rPr>
              <w:t>Mr</w:t>
            </w:r>
            <w:proofErr w:type="spellEnd"/>
            <w:r w:rsidRPr="476364D1">
              <w:rPr>
                <w:color w:val="404040"/>
                <w:spacing w:val="-15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Malcolm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Hodges</w:t>
            </w:r>
            <w:r w:rsidR="18538D5A" w:rsidRPr="476364D1">
              <w:rPr>
                <w:color w:val="404040"/>
                <w:spacing w:val="-2"/>
                <w:sz w:val="24"/>
                <w:szCs w:val="24"/>
              </w:rPr>
              <w:t xml:space="preserve"> </w:t>
            </w:r>
            <w:r w:rsidR="18538D5A" w:rsidRPr="476364D1">
              <w:rPr>
                <w:color w:val="0070C0"/>
                <w:spacing w:val="-2"/>
                <w:sz w:val="24"/>
                <w:szCs w:val="24"/>
              </w:rPr>
              <w:t xml:space="preserve"> </w:t>
            </w:r>
          </w:p>
        </w:tc>
      </w:tr>
      <w:tr w:rsidR="00D978C2" w14:paraId="4EEBDDCC" w14:textId="77777777" w:rsidTr="476364D1">
        <w:trPr>
          <w:trHeight w:val="512"/>
        </w:trPr>
        <w:tc>
          <w:tcPr>
            <w:tcW w:w="9309" w:type="dxa"/>
            <w:gridSpan w:val="2"/>
          </w:tcPr>
          <w:p w14:paraId="0ED9D15A" w14:textId="77777777" w:rsidR="008522A2" w:rsidRPr="008B3463" w:rsidRDefault="00D676CC" w:rsidP="476364D1">
            <w:pPr>
              <w:pStyle w:val="TableParagraph"/>
              <w:spacing w:before="128"/>
              <w:ind w:left="567"/>
              <w:rPr>
                <w:color w:val="0070C0"/>
                <w:sz w:val="24"/>
                <w:szCs w:val="24"/>
              </w:rPr>
            </w:pPr>
            <w:r w:rsidRPr="476364D1">
              <w:rPr>
                <w:color w:val="404040"/>
                <w:spacing w:val="-2"/>
                <w:sz w:val="24"/>
                <w:szCs w:val="24"/>
              </w:rPr>
              <w:t>Best</w:t>
            </w:r>
            <w:r w:rsidRPr="476364D1">
              <w:rPr>
                <w:color w:val="404040"/>
                <w:spacing w:val="-14"/>
                <w:sz w:val="24"/>
                <w:szCs w:val="24"/>
              </w:rPr>
              <w:t xml:space="preserve"> </w:t>
            </w:r>
            <w:r w:rsidRPr="476364D1">
              <w:rPr>
                <w:color w:val="404040"/>
                <w:spacing w:val="-2"/>
                <w:sz w:val="24"/>
                <w:szCs w:val="24"/>
              </w:rPr>
              <w:t>Junior</w:t>
            </w:r>
            <w:r w:rsidR="00E105DC" w:rsidRPr="476364D1">
              <w:rPr>
                <w:color w:val="404040"/>
                <w:spacing w:val="-13"/>
                <w:sz w:val="24"/>
                <w:szCs w:val="24"/>
              </w:rPr>
              <w:t xml:space="preserve"> – under 16</w:t>
            </w:r>
          </w:p>
          <w:p w14:paraId="2DFA6059" w14:textId="77777777" w:rsidR="008522A2" w:rsidRDefault="00D676CC" w:rsidP="00786CDB">
            <w:pPr>
              <w:pStyle w:val="TableParagraph"/>
              <w:spacing w:before="169" w:line="242" w:lineRule="auto"/>
              <w:ind w:left="567"/>
              <w:rPr>
                <w:color w:val="404040" w:themeColor="text1" w:themeTint="BF"/>
                <w:sz w:val="24"/>
                <w:szCs w:val="24"/>
              </w:rPr>
            </w:pPr>
            <w:r w:rsidRPr="476364D1">
              <w:rPr>
                <w:color w:val="404040" w:themeColor="text1" w:themeTint="BF"/>
                <w:sz w:val="24"/>
                <w:szCs w:val="24"/>
              </w:rPr>
              <w:t>Entries in all classes except class 1 are eligible for the above awards</w:t>
            </w:r>
            <w:r w:rsidR="2DDB1D0D" w:rsidRPr="476364D1">
              <w:rPr>
                <w:color w:val="404040" w:themeColor="text1" w:themeTint="BF"/>
                <w:sz w:val="24"/>
                <w:szCs w:val="24"/>
              </w:rPr>
              <w:t>.</w:t>
            </w:r>
          </w:p>
          <w:p w14:paraId="3E4DEF8E" w14:textId="05D76C1D" w:rsidR="00786CDB" w:rsidRPr="00786CDB" w:rsidRDefault="00786CDB" w:rsidP="00786CDB">
            <w:pPr>
              <w:pStyle w:val="TableParagraph"/>
              <w:spacing w:before="169" w:line="242" w:lineRule="auto"/>
              <w:ind w:left="56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978C2" w14:paraId="658E8C7E" w14:textId="77777777" w:rsidTr="476364D1">
        <w:trPr>
          <w:trHeight w:val="409"/>
        </w:trPr>
        <w:tc>
          <w:tcPr>
            <w:tcW w:w="4155" w:type="dxa"/>
          </w:tcPr>
          <w:p w14:paraId="49A8B253" w14:textId="77777777" w:rsidR="00511EC3" w:rsidRDefault="00D676CC" w:rsidP="001128CD">
            <w:pPr>
              <w:pStyle w:val="TableParagraph"/>
              <w:spacing w:before="32"/>
              <w:ind w:left="567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Prizes:</w:t>
            </w:r>
          </w:p>
        </w:tc>
        <w:tc>
          <w:tcPr>
            <w:tcW w:w="5154" w:type="dxa"/>
          </w:tcPr>
          <w:p w14:paraId="67CE0479" w14:textId="77777777" w:rsidR="00511EC3" w:rsidRDefault="00511EC3" w:rsidP="001128CD">
            <w:pPr>
              <w:pStyle w:val="TableParagraph"/>
              <w:ind w:left="567"/>
              <w:rPr>
                <w:rFonts w:ascii="Times New Roman"/>
                <w:sz w:val="26"/>
              </w:rPr>
            </w:pPr>
          </w:p>
        </w:tc>
      </w:tr>
      <w:tr w:rsidR="00D978C2" w14:paraId="3D9CC83F" w14:textId="77777777" w:rsidTr="476364D1">
        <w:trPr>
          <w:trHeight w:val="446"/>
        </w:trPr>
        <w:tc>
          <w:tcPr>
            <w:tcW w:w="4155" w:type="dxa"/>
          </w:tcPr>
          <w:p w14:paraId="28B0A540" w14:textId="77777777" w:rsidR="00511EC3" w:rsidRDefault="00D676CC" w:rsidP="476364D1">
            <w:pPr>
              <w:pStyle w:val="TableParagraph"/>
              <w:spacing w:before="43"/>
              <w:ind w:left="567"/>
              <w:rPr>
                <w:sz w:val="27"/>
                <w:szCs w:val="27"/>
              </w:rPr>
            </w:pPr>
            <w:r w:rsidRPr="476364D1">
              <w:rPr>
                <w:color w:val="404040"/>
                <w:w w:val="105"/>
                <w:sz w:val="27"/>
                <w:szCs w:val="27"/>
              </w:rPr>
              <w:t>Class</w:t>
            </w:r>
            <w:r w:rsidRPr="476364D1">
              <w:rPr>
                <w:color w:val="404040"/>
                <w:spacing w:val="-14"/>
                <w:w w:val="105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pacing w:val="-10"/>
                <w:w w:val="105"/>
                <w:sz w:val="27"/>
                <w:szCs w:val="27"/>
              </w:rPr>
              <w:t>1</w:t>
            </w:r>
          </w:p>
        </w:tc>
        <w:tc>
          <w:tcPr>
            <w:tcW w:w="5154" w:type="dxa"/>
          </w:tcPr>
          <w:p w14:paraId="1BC05C2C" w14:textId="77777777" w:rsidR="00511EC3" w:rsidRDefault="00D676CC" w:rsidP="001128CD">
            <w:pPr>
              <w:pStyle w:val="TableParagraph"/>
              <w:spacing w:before="41"/>
              <w:ind w:left="567"/>
            </w:pPr>
            <w:r>
              <w:rPr>
                <w:color w:val="404040"/>
              </w:rPr>
              <w:t>Judged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by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all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Judges,</w:t>
            </w:r>
            <w:r>
              <w:rPr>
                <w:color w:val="404040"/>
                <w:spacing w:val="-14"/>
              </w:rPr>
              <w:t xml:space="preserve"> </w:t>
            </w:r>
            <w:r>
              <w:rPr>
                <w:color w:val="404040"/>
              </w:rPr>
              <w:t>medal</w:t>
            </w:r>
            <w:r>
              <w:rPr>
                <w:color w:val="404040"/>
                <w:spacing w:val="-16"/>
              </w:rPr>
              <w:t xml:space="preserve"> </w:t>
            </w:r>
            <w:r>
              <w:rPr>
                <w:color w:val="404040"/>
              </w:rPr>
              <w:t>cards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  <w:spacing w:val="-2"/>
              </w:rPr>
              <w:t>awarded.</w:t>
            </w:r>
          </w:p>
        </w:tc>
      </w:tr>
      <w:tr w:rsidR="00D978C2" w14:paraId="019302B1" w14:textId="77777777" w:rsidTr="476364D1">
        <w:trPr>
          <w:trHeight w:val="471"/>
        </w:trPr>
        <w:tc>
          <w:tcPr>
            <w:tcW w:w="4155" w:type="dxa"/>
          </w:tcPr>
          <w:p w14:paraId="42BADE92" w14:textId="77777777" w:rsidR="00511EC3" w:rsidRDefault="00D676CC" w:rsidP="001128CD">
            <w:pPr>
              <w:pStyle w:val="TableParagraph"/>
              <w:spacing w:before="68"/>
              <w:ind w:left="567"/>
              <w:rPr>
                <w:sz w:val="27"/>
              </w:rPr>
            </w:pPr>
            <w:r>
              <w:rPr>
                <w:color w:val="404040"/>
                <w:w w:val="105"/>
                <w:sz w:val="27"/>
              </w:rPr>
              <w:t>Class</w:t>
            </w:r>
            <w:r>
              <w:rPr>
                <w:color w:val="404040"/>
                <w:spacing w:val="-15"/>
                <w:w w:val="105"/>
                <w:sz w:val="27"/>
              </w:rPr>
              <w:t xml:space="preserve"> </w:t>
            </w:r>
            <w:r>
              <w:rPr>
                <w:color w:val="404040"/>
                <w:spacing w:val="-10"/>
                <w:w w:val="105"/>
                <w:sz w:val="27"/>
              </w:rPr>
              <w:t>2</w:t>
            </w:r>
          </w:p>
        </w:tc>
        <w:tc>
          <w:tcPr>
            <w:tcW w:w="5154" w:type="dxa"/>
          </w:tcPr>
          <w:p w14:paraId="1A992E54" w14:textId="5C5A10C3" w:rsidR="00511EC3" w:rsidRPr="00C119BC" w:rsidRDefault="00D676CC" w:rsidP="00C119BC">
            <w:pPr>
              <w:pStyle w:val="TableParagraph"/>
              <w:spacing w:before="68"/>
              <w:ind w:left="567"/>
              <w:rPr>
                <w:color w:val="404040"/>
                <w:spacing w:val="-2"/>
              </w:rPr>
            </w:pPr>
            <w:r>
              <w:rPr>
                <w:color w:val="404040"/>
                <w:spacing w:val="-2"/>
              </w:rPr>
              <w:t>Judged</w:t>
            </w:r>
            <w:r>
              <w:rPr>
                <w:color w:val="404040"/>
                <w:spacing w:val="-11"/>
              </w:rPr>
              <w:t xml:space="preserve"> </w:t>
            </w:r>
            <w:r>
              <w:rPr>
                <w:color w:val="404040"/>
                <w:spacing w:val="-2"/>
              </w:rPr>
              <w:t>by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all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4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judges,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  <w:spacing w:val="-2"/>
              </w:rPr>
              <w:t>medal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cards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awarded.</w:t>
            </w:r>
          </w:p>
        </w:tc>
      </w:tr>
      <w:tr w:rsidR="00D978C2" w14:paraId="4D72544E" w14:textId="77777777" w:rsidTr="476364D1">
        <w:trPr>
          <w:trHeight w:val="603"/>
        </w:trPr>
        <w:tc>
          <w:tcPr>
            <w:tcW w:w="4155" w:type="dxa"/>
          </w:tcPr>
          <w:p w14:paraId="7FDB0049" w14:textId="77777777" w:rsidR="009C7114" w:rsidRDefault="00D676CC" w:rsidP="009C7114">
            <w:pPr>
              <w:pStyle w:val="TableParagraph"/>
              <w:spacing w:before="69"/>
              <w:ind w:left="567"/>
              <w:rPr>
                <w:sz w:val="27"/>
              </w:rPr>
            </w:pPr>
            <w:r>
              <w:rPr>
                <w:color w:val="404040"/>
                <w:w w:val="105"/>
                <w:sz w:val="27"/>
              </w:rPr>
              <w:t>Class</w:t>
            </w:r>
            <w:r>
              <w:rPr>
                <w:color w:val="404040"/>
                <w:spacing w:val="-15"/>
                <w:w w:val="105"/>
                <w:sz w:val="27"/>
              </w:rPr>
              <w:t xml:space="preserve"> </w:t>
            </w:r>
            <w:r>
              <w:rPr>
                <w:color w:val="404040"/>
                <w:spacing w:val="-10"/>
                <w:w w:val="105"/>
                <w:sz w:val="27"/>
              </w:rPr>
              <w:t>3</w:t>
            </w:r>
          </w:p>
        </w:tc>
        <w:tc>
          <w:tcPr>
            <w:tcW w:w="5154" w:type="dxa"/>
          </w:tcPr>
          <w:p w14:paraId="131FFE7A" w14:textId="0641EE4C" w:rsidR="009C7114" w:rsidRPr="00C119BC" w:rsidRDefault="00D676CC" w:rsidP="00C119BC">
            <w:pPr>
              <w:pStyle w:val="TableParagraph"/>
              <w:spacing w:before="68"/>
              <w:ind w:left="567"/>
              <w:rPr>
                <w:color w:val="404040"/>
                <w:spacing w:val="-2"/>
              </w:rPr>
            </w:pPr>
            <w:r>
              <w:rPr>
                <w:color w:val="404040"/>
                <w:spacing w:val="-2"/>
              </w:rPr>
              <w:t>Judged</w:t>
            </w:r>
            <w:r>
              <w:rPr>
                <w:color w:val="404040"/>
                <w:spacing w:val="-11"/>
              </w:rPr>
              <w:t xml:space="preserve"> </w:t>
            </w:r>
            <w:r>
              <w:rPr>
                <w:color w:val="404040"/>
                <w:spacing w:val="-2"/>
              </w:rPr>
              <w:t>by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all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4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judges,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  <w:spacing w:val="-2"/>
              </w:rPr>
              <w:t>medal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cards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awarded.</w:t>
            </w:r>
          </w:p>
        </w:tc>
      </w:tr>
      <w:tr w:rsidR="00D978C2" w14:paraId="169546AC" w14:textId="77777777" w:rsidTr="476364D1">
        <w:trPr>
          <w:trHeight w:val="401"/>
        </w:trPr>
        <w:tc>
          <w:tcPr>
            <w:tcW w:w="4155" w:type="dxa"/>
          </w:tcPr>
          <w:p w14:paraId="361900D7" w14:textId="4B6AF016" w:rsidR="009C7114" w:rsidRDefault="00D676CC" w:rsidP="476364D1">
            <w:pPr>
              <w:pStyle w:val="TableParagraph"/>
              <w:spacing w:line="324" w:lineRule="exact"/>
              <w:ind w:left="567"/>
              <w:rPr>
                <w:sz w:val="27"/>
                <w:szCs w:val="27"/>
              </w:rPr>
            </w:pPr>
            <w:r w:rsidRPr="476364D1">
              <w:rPr>
                <w:color w:val="404040"/>
                <w:sz w:val="27"/>
                <w:szCs w:val="27"/>
              </w:rPr>
              <w:t>Class</w:t>
            </w:r>
            <w:r w:rsidR="00CA7C7F">
              <w:rPr>
                <w:color w:val="404040"/>
                <w:sz w:val="27"/>
                <w:szCs w:val="27"/>
              </w:rPr>
              <w:t>es</w:t>
            </w:r>
            <w:r w:rsidRPr="476364D1">
              <w:rPr>
                <w:color w:val="404040"/>
                <w:spacing w:val="-14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z w:val="27"/>
                <w:szCs w:val="27"/>
              </w:rPr>
              <w:t>4,</w:t>
            </w:r>
            <w:r w:rsidRPr="476364D1">
              <w:rPr>
                <w:color w:val="404040"/>
                <w:spacing w:val="-13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z w:val="27"/>
                <w:szCs w:val="27"/>
              </w:rPr>
              <w:t>5,</w:t>
            </w:r>
            <w:r w:rsidRPr="476364D1">
              <w:rPr>
                <w:color w:val="404040"/>
                <w:spacing w:val="-13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z w:val="27"/>
                <w:szCs w:val="27"/>
              </w:rPr>
              <w:t>6,</w:t>
            </w:r>
            <w:r w:rsidRPr="476364D1">
              <w:rPr>
                <w:color w:val="404040"/>
                <w:spacing w:val="-13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z w:val="27"/>
                <w:szCs w:val="27"/>
              </w:rPr>
              <w:t>7</w:t>
            </w:r>
            <w:r w:rsidR="00B67A04" w:rsidRPr="476364D1">
              <w:rPr>
                <w:color w:val="404040"/>
                <w:spacing w:val="-15"/>
                <w:sz w:val="27"/>
                <w:szCs w:val="27"/>
              </w:rPr>
              <w:t xml:space="preserve"> &amp; </w:t>
            </w:r>
            <w:r w:rsidRPr="476364D1">
              <w:rPr>
                <w:color w:val="404040"/>
                <w:sz w:val="27"/>
                <w:szCs w:val="27"/>
              </w:rPr>
              <w:t>8</w:t>
            </w:r>
          </w:p>
        </w:tc>
        <w:tc>
          <w:tcPr>
            <w:tcW w:w="5154" w:type="dxa"/>
          </w:tcPr>
          <w:p w14:paraId="7841FD09" w14:textId="77777777" w:rsidR="009C7114" w:rsidRDefault="00D676CC" w:rsidP="009C7114">
            <w:pPr>
              <w:pStyle w:val="TableParagraph"/>
              <w:spacing w:line="324" w:lineRule="exact"/>
              <w:ind w:left="567"/>
              <w:rPr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£60,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£45,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£30</w:t>
            </w:r>
          </w:p>
        </w:tc>
      </w:tr>
      <w:tr w:rsidR="00D978C2" w14:paraId="7FB9055B" w14:textId="77777777" w:rsidTr="476364D1">
        <w:trPr>
          <w:trHeight w:val="549"/>
        </w:trPr>
        <w:tc>
          <w:tcPr>
            <w:tcW w:w="4155" w:type="dxa"/>
          </w:tcPr>
          <w:p w14:paraId="77C4E675" w14:textId="6A9ED96B" w:rsidR="009C7114" w:rsidRDefault="00D676CC" w:rsidP="476364D1">
            <w:pPr>
              <w:pStyle w:val="TableParagraph"/>
              <w:spacing w:before="106"/>
              <w:ind w:left="567"/>
              <w:rPr>
                <w:sz w:val="27"/>
                <w:szCs w:val="27"/>
              </w:rPr>
            </w:pPr>
            <w:r w:rsidRPr="476364D1">
              <w:rPr>
                <w:color w:val="404040"/>
                <w:sz w:val="27"/>
                <w:szCs w:val="27"/>
              </w:rPr>
              <w:t>Classes</w:t>
            </w:r>
            <w:r w:rsidRPr="476364D1">
              <w:rPr>
                <w:color w:val="404040"/>
                <w:spacing w:val="-5"/>
                <w:sz w:val="27"/>
                <w:szCs w:val="27"/>
              </w:rPr>
              <w:t xml:space="preserve"> </w:t>
            </w:r>
            <w:r w:rsidR="00B67A04" w:rsidRPr="476364D1">
              <w:rPr>
                <w:color w:val="404040"/>
                <w:sz w:val="27"/>
                <w:szCs w:val="27"/>
              </w:rPr>
              <w:t xml:space="preserve">9, </w:t>
            </w:r>
            <w:r w:rsidRPr="476364D1">
              <w:rPr>
                <w:color w:val="404040"/>
                <w:spacing w:val="-5"/>
                <w:sz w:val="27"/>
                <w:szCs w:val="27"/>
              </w:rPr>
              <w:t>10, 11</w:t>
            </w:r>
            <w:r w:rsidR="00CA7C7F">
              <w:rPr>
                <w:color w:val="404040"/>
                <w:spacing w:val="-5"/>
                <w:sz w:val="27"/>
                <w:szCs w:val="27"/>
              </w:rPr>
              <w:t xml:space="preserve"> &amp; </w:t>
            </w:r>
            <w:r w:rsidRPr="476364D1">
              <w:rPr>
                <w:color w:val="404040"/>
                <w:sz w:val="27"/>
                <w:szCs w:val="27"/>
              </w:rPr>
              <w:t>12</w:t>
            </w:r>
          </w:p>
        </w:tc>
        <w:tc>
          <w:tcPr>
            <w:tcW w:w="5154" w:type="dxa"/>
          </w:tcPr>
          <w:p w14:paraId="57CA1CA0" w14:textId="77777777" w:rsidR="009C7114" w:rsidRDefault="00D676CC" w:rsidP="009C7114">
            <w:pPr>
              <w:pStyle w:val="TableParagraph"/>
              <w:spacing w:before="106"/>
              <w:ind w:left="567"/>
              <w:rPr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£45,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£35,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6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£30</w:t>
            </w:r>
          </w:p>
        </w:tc>
      </w:tr>
      <w:tr w:rsidR="00CA7C7F" w14:paraId="573F3115" w14:textId="77777777" w:rsidTr="476364D1">
        <w:trPr>
          <w:trHeight w:val="549"/>
        </w:trPr>
        <w:tc>
          <w:tcPr>
            <w:tcW w:w="4155" w:type="dxa"/>
          </w:tcPr>
          <w:p w14:paraId="068DC215" w14:textId="49FFEF1D" w:rsidR="00CA7C7F" w:rsidRPr="476364D1" w:rsidRDefault="00CA7C7F" w:rsidP="476364D1">
            <w:pPr>
              <w:pStyle w:val="TableParagraph"/>
              <w:spacing w:before="106"/>
              <w:ind w:left="567"/>
              <w:rPr>
                <w:color w:val="404040"/>
                <w:sz w:val="27"/>
                <w:szCs w:val="27"/>
              </w:rPr>
            </w:pPr>
            <w:r w:rsidRPr="476364D1">
              <w:rPr>
                <w:color w:val="404040"/>
                <w:sz w:val="27"/>
                <w:szCs w:val="27"/>
              </w:rPr>
              <w:t>Classes</w:t>
            </w:r>
            <w:r w:rsidRPr="476364D1">
              <w:rPr>
                <w:color w:val="404040"/>
                <w:spacing w:val="-5"/>
                <w:sz w:val="27"/>
                <w:szCs w:val="27"/>
              </w:rPr>
              <w:t xml:space="preserve"> </w:t>
            </w:r>
            <w:r w:rsidRPr="476364D1">
              <w:rPr>
                <w:color w:val="404040"/>
                <w:sz w:val="27"/>
                <w:szCs w:val="27"/>
              </w:rPr>
              <w:t xml:space="preserve">13 </w:t>
            </w:r>
            <w:r w:rsidRPr="476364D1">
              <w:rPr>
                <w:color w:val="404040"/>
                <w:spacing w:val="-5"/>
                <w:sz w:val="27"/>
                <w:szCs w:val="27"/>
              </w:rPr>
              <w:t>&amp; 14</w:t>
            </w:r>
          </w:p>
        </w:tc>
        <w:tc>
          <w:tcPr>
            <w:tcW w:w="5154" w:type="dxa"/>
          </w:tcPr>
          <w:p w14:paraId="075B5E59" w14:textId="1085CAB3" w:rsidR="00CA7C7F" w:rsidRDefault="00CA7C7F" w:rsidP="009C7114">
            <w:pPr>
              <w:pStyle w:val="TableParagraph"/>
              <w:spacing w:before="106"/>
              <w:ind w:left="567"/>
              <w:rPr>
                <w:color w:val="404040"/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£25,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£20,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6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£15</w:t>
            </w:r>
          </w:p>
        </w:tc>
      </w:tr>
    </w:tbl>
    <w:p w14:paraId="780F6F16" w14:textId="77777777" w:rsidR="002B1803" w:rsidRPr="008522A2" w:rsidRDefault="002B1803" w:rsidP="00B67A04">
      <w:pPr>
        <w:spacing w:before="98"/>
        <w:ind w:right="600"/>
        <w:jc w:val="both"/>
        <w:rPr>
          <w:color w:val="404040"/>
          <w:sz w:val="18"/>
          <w:szCs w:val="18"/>
        </w:rPr>
      </w:pPr>
    </w:p>
    <w:p w14:paraId="0325A917" w14:textId="2A5F8AD7" w:rsidR="002B1803" w:rsidRPr="008522A2" w:rsidRDefault="00D676CC" w:rsidP="00883548">
      <w:pPr>
        <w:pStyle w:val="BodyText"/>
        <w:ind w:left="567" w:right="1025"/>
        <w:jc w:val="both"/>
        <w:rPr>
          <w:rFonts w:eastAsia="Times New Roman"/>
          <w:color w:val="404040"/>
          <w:sz w:val="24"/>
          <w:szCs w:val="24"/>
          <w:lang w:val="en-GB"/>
        </w:rPr>
      </w:pPr>
      <w:r w:rsidRPr="008522A2">
        <w:rPr>
          <w:color w:val="404040"/>
          <w:sz w:val="24"/>
          <w:szCs w:val="24"/>
        </w:rPr>
        <w:t>Entry Fee – £5.00 per class (No entry fee for class</w:t>
      </w:r>
      <w:r w:rsidR="00B67A04" w:rsidRPr="008522A2">
        <w:rPr>
          <w:color w:val="404040"/>
          <w:sz w:val="24"/>
          <w:szCs w:val="24"/>
        </w:rPr>
        <w:t>es</w:t>
      </w:r>
      <w:r w:rsidRPr="008522A2">
        <w:rPr>
          <w:color w:val="404040"/>
          <w:sz w:val="24"/>
          <w:szCs w:val="24"/>
        </w:rPr>
        <w:t xml:space="preserve"> </w:t>
      </w:r>
      <w:r w:rsidRPr="476364D1">
        <w:rPr>
          <w:sz w:val="24"/>
          <w:szCs w:val="24"/>
        </w:rPr>
        <w:t>1</w:t>
      </w:r>
      <w:r w:rsidR="00B67A04" w:rsidRPr="476364D1">
        <w:rPr>
          <w:sz w:val="24"/>
          <w:szCs w:val="24"/>
        </w:rPr>
        <w:t xml:space="preserve">, </w:t>
      </w:r>
      <w:r w:rsidR="5A0680ED" w:rsidRPr="476364D1">
        <w:rPr>
          <w:sz w:val="24"/>
          <w:szCs w:val="24"/>
        </w:rPr>
        <w:t xml:space="preserve">2, 3, </w:t>
      </w:r>
      <w:r w:rsidR="00B67A04" w:rsidRPr="476364D1">
        <w:rPr>
          <w:sz w:val="24"/>
          <w:szCs w:val="24"/>
        </w:rPr>
        <w:t>13 &amp; 14</w:t>
      </w:r>
      <w:r w:rsidRPr="476364D1">
        <w:rPr>
          <w:sz w:val="24"/>
          <w:szCs w:val="24"/>
        </w:rPr>
        <w:t>).</w:t>
      </w:r>
      <w:r w:rsidRPr="476364D1">
        <w:rPr>
          <w:spacing w:val="40"/>
          <w:sz w:val="24"/>
          <w:szCs w:val="24"/>
        </w:rPr>
        <w:t xml:space="preserve"> </w:t>
      </w:r>
      <w:r w:rsidR="00B67A04" w:rsidRPr="476364D1">
        <w:rPr>
          <w:sz w:val="24"/>
          <w:szCs w:val="24"/>
        </w:rPr>
        <w:t>E</w:t>
      </w:r>
      <w:r w:rsidR="00883548" w:rsidRPr="476364D1">
        <w:rPr>
          <w:sz w:val="24"/>
          <w:szCs w:val="24"/>
        </w:rPr>
        <w:t>ntrants in classes 1,2 and 3 are eligible for a bursary</w:t>
      </w:r>
      <w:r w:rsidR="00883548">
        <w:rPr>
          <w:color w:val="404040"/>
          <w:sz w:val="24"/>
          <w:szCs w:val="24"/>
        </w:rPr>
        <w:t>. E</w:t>
      </w:r>
      <w:r w:rsidR="00B67A04" w:rsidRPr="008522A2">
        <w:rPr>
          <w:color w:val="404040"/>
          <w:sz w:val="24"/>
          <w:szCs w:val="24"/>
        </w:rPr>
        <w:t>ntry fees i</w:t>
      </w:r>
      <w:r w:rsidRPr="008522A2">
        <w:rPr>
          <w:color w:val="404040"/>
          <w:sz w:val="24"/>
          <w:szCs w:val="24"/>
        </w:rPr>
        <w:t xml:space="preserve">nclude </w:t>
      </w:r>
      <w:r w:rsidR="008522A2">
        <w:rPr>
          <w:color w:val="404040"/>
          <w:sz w:val="24"/>
          <w:szCs w:val="24"/>
        </w:rPr>
        <w:t>one</w:t>
      </w:r>
      <w:r w:rsidR="00B67A04" w:rsidRPr="008522A2">
        <w:rPr>
          <w:color w:val="404040"/>
          <w:sz w:val="24"/>
          <w:szCs w:val="24"/>
        </w:rPr>
        <w:t xml:space="preserve"> complimentary ticket</w:t>
      </w:r>
      <w:r w:rsidRPr="008522A2">
        <w:rPr>
          <w:color w:val="404040"/>
          <w:sz w:val="24"/>
          <w:szCs w:val="24"/>
        </w:rPr>
        <w:t xml:space="preserve"> for Thursday</w:t>
      </w:r>
      <w:r w:rsidR="00B67A04" w:rsidRPr="008522A2">
        <w:rPr>
          <w:color w:val="404040"/>
          <w:sz w:val="24"/>
          <w:szCs w:val="24"/>
        </w:rPr>
        <w:t xml:space="preserve">, </w:t>
      </w:r>
      <w:r w:rsidR="008522A2">
        <w:rPr>
          <w:color w:val="404040"/>
          <w:sz w:val="24"/>
          <w:szCs w:val="24"/>
        </w:rPr>
        <w:t>one</w:t>
      </w:r>
      <w:r w:rsidRPr="008522A2">
        <w:rPr>
          <w:color w:val="404040"/>
          <w:sz w:val="24"/>
          <w:szCs w:val="24"/>
        </w:rPr>
        <w:t xml:space="preserve"> </w:t>
      </w:r>
      <w:r w:rsidR="00B67A04" w:rsidRPr="008522A2">
        <w:rPr>
          <w:color w:val="404040"/>
          <w:sz w:val="24"/>
          <w:szCs w:val="24"/>
        </w:rPr>
        <w:t xml:space="preserve">complimentary ticket for </w:t>
      </w:r>
      <w:r w:rsidRPr="008522A2">
        <w:rPr>
          <w:color w:val="404040"/>
          <w:sz w:val="24"/>
          <w:szCs w:val="24"/>
        </w:rPr>
        <w:t xml:space="preserve">Sunday and </w:t>
      </w:r>
      <w:r w:rsidR="008522A2">
        <w:rPr>
          <w:color w:val="404040"/>
          <w:sz w:val="24"/>
          <w:szCs w:val="24"/>
        </w:rPr>
        <w:t>one</w:t>
      </w:r>
      <w:r w:rsidR="00B67A04" w:rsidRPr="008522A2">
        <w:rPr>
          <w:color w:val="404040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vehicle</w:t>
      </w:r>
      <w:r w:rsidRPr="008522A2">
        <w:rPr>
          <w:color w:val="404040"/>
          <w:spacing w:val="-10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pass.</w:t>
      </w:r>
      <w:r w:rsidRPr="008522A2">
        <w:rPr>
          <w:color w:val="404040"/>
          <w:spacing w:val="-9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Exhibitors</w:t>
      </w:r>
      <w:r w:rsidRPr="008522A2">
        <w:rPr>
          <w:color w:val="404040"/>
          <w:spacing w:val="-9"/>
          <w:sz w:val="24"/>
          <w:szCs w:val="24"/>
        </w:rPr>
        <w:t xml:space="preserve"> </w:t>
      </w:r>
      <w:proofErr w:type="gramStart"/>
      <w:r w:rsidRPr="008522A2">
        <w:rPr>
          <w:color w:val="404040"/>
          <w:sz w:val="24"/>
          <w:szCs w:val="24"/>
        </w:rPr>
        <w:t>entering</w:t>
      </w:r>
      <w:r w:rsidR="3354BB0B" w:rsidRPr="008522A2">
        <w:rPr>
          <w:color w:val="404040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  <w:u w:val="single" w:color="404040"/>
        </w:rPr>
        <w:t>only</w:t>
      </w:r>
      <w:proofErr w:type="gramEnd"/>
      <w:r w:rsidRPr="008522A2">
        <w:rPr>
          <w:color w:val="404040"/>
          <w:spacing w:val="-9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Classes</w:t>
      </w:r>
      <w:r w:rsidRPr="008522A2">
        <w:rPr>
          <w:color w:val="404040"/>
          <w:spacing w:val="-11"/>
          <w:sz w:val="24"/>
          <w:szCs w:val="24"/>
        </w:rPr>
        <w:t xml:space="preserve"> </w:t>
      </w:r>
      <w:r w:rsidR="00A94969">
        <w:rPr>
          <w:spacing w:val="-11"/>
          <w:sz w:val="24"/>
          <w:szCs w:val="24"/>
        </w:rPr>
        <w:t>7</w:t>
      </w:r>
      <w:r w:rsidR="00167A03" w:rsidRPr="476364D1">
        <w:rPr>
          <w:spacing w:val="-11"/>
          <w:sz w:val="24"/>
          <w:szCs w:val="24"/>
        </w:rPr>
        <w:t xml:space="preserve">, </w:t>
      </w:r>
      <w:r w:rsidR="6B68ACD9" w:rsidRPr="476364D1">
        <w:rPr>
          <w:spacing w:val="-11"/>
          <w:sz w:val="24"/>
          <w:szCs w:val="24"/>
        </w:rPr>
        <w:t>8</w:t>
      </w:r>
      <w:r w:rsidRPr="476364D1">
        <w:rPr>
          <w:sz w:val="24"/>
          <w:szCs w:val="24"/>
        </w:rPr>
        <w:t>,</w:t>
      </w:r>
      <w:r w:rsidR="005E11CA" w:rsidRPr="476364D1">
        <w:rPr>
          <w:sz w:val="24"/>
          <w:szCs w:val="24"/>
        </w:rPr>
        <w:t xml:space="preserve"> 1</w:t>
      </w:r>
      <w:r w:rsidR="75F6AFD2" w:rsidRPr="476364D1">
        <w:rPr>
          <w:sz w:val="24"/>
          <w:szCs w:val="24"/>
        </w:rPr>
        <w:t>0</w:t>
      </w:r>
      <w:r w:rsidR="00B67A04" w:rsidRPr="476364D1">
        <w:rPr>
          <w:sz w:val="24"/>
          <w:szCs w:val="24"/>
        </w:rPr>
        <w:t>, 1</w:t>
      </w:r>
      <w:r w:rsidRPr="476364D1">
        <w:rPr>
          <w:sz w:val="24"/>
          <w:szCs w:val="24"/>
        </w:rPr>
        <w:t>3</w:t>
      </w:r>
      <w:r w:rsidR="00B67A04" w:rsidRPr="476364D1">
        <w:rPr>
          <w:sz w:val="24"/>
          <w:szCs w:val="24"/>
        </w:rPr>
        <w:t xml:space="preserve"> and 14</w:t>
      </w:r>
      <w:r w:rsidRPr="476364D1">
        <w:rPr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will</w:t>
      </w:r>
      <w:r w:rsidRPr="008522A2">
        <w:rPr>
          <w:color w:val="404040"/>
          <w:spacing w:val="-8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receive</w:t>
      </w:r>
      <w:r w:rsidRPr="008522A2">
        <w:rPr>
          <w:color w:val="404040"/>
          <w:spacing w:val="-10"/>
          <w:sz w:val="24"/>
          <w:szCs w:val="24"/>
        </w:rPr>
        <w:t xml:space="preserve"> </w:t>
      </w:r>
      <w:r w:rsidR="008522A2">
        <w:rPr>
          <w:color w:val="404040"/>
          <w:sz w:val="24"/>
          <w:szCs w:val="24"/>
        </w:rPr>
        <w:t>one</w:t>
      </w:r>
      <w:r w:rsidRPr="008522A2">
        <w:rPr>
          <w:color w:val="404040"/>
          <w:spacing w:val="-12"/>
          <w:sz w:val="24"/>
          <w:szCs w:val="24"/>
        </w:rPr>
        <w:t xml:space="preserve"> </w:t>
      </w:r>
      <w:r w:rsidRPr="008522A2">
        <w:rPr>
          <w:color w:val="404040"/>
          <w:sz w:val="24"/>
          <w:szCs w:val="24"/>
        </w:rPr>
        <w:t>ticket</w:t>
      </w:r>
      <w:r w:rsidR="00B67A04" w:rsidRPr="008522A2">
        <w:rPr>
          <w:color w:val="404040"/>
          <w:sz w:val="24"/>
          <w:szCs w:val="24"/>
        </w:rPr>
        <w:t xml:space="preserve"> which is </w:t>
      </w:r>
      <w:r w:rsidRPr="008522A2">
        <w:rPr>
          <w:color w:val="404040"/>
          <w:sz w:val="24"/>
          <w:szCs w:val="24"/>
        </w:rPr>
        <w:t>valid for Sunda</w:t>
      </w:r>
      <w:r w:rsidR="00B67A04" w:rsidRPr="008522A2">
        <w:rPr>
          <w:color w:val="404040"/>
          <w:sz w:val="24"/>
          <w:szCs w:val="24"/>
        </w:rPr>
        <w:t>y.</w:t>
      </w:r>
      <w:r w:rsidR="008522A2" w:rsidRPr="008522A2">
        <w:rPr>
          <w:rFonts w:eastAsia="Times New Roman"/>
          <w:color w:val="404040"/>
          <w:sz w:val="24"/>
          <w:szCs w:val="24"/>
          <w:lang w:val="en-GB"/>
        </w:rPr>
        <w:t xml:space="preserve"> Exhibitors aged 16 and under will receive </w:t>
      </w:r>
      <w:r w:rsidR="008522A2">
        <w:rPr>
          <w:rFonts w:eastAsia="Times New Roman"/>
          <w:color w:val="404040"/>
          <w:sz w:val="24"/>
          <w:szCs w:val="24"/>
          <w:lang w:val="en-GB"/>
        </w:rPr>
        <w:t>one</w:t>
      </w:r>
      <w:r w:rsidR="008522A2" w:rsidRPr="008522A2">
        <w:rPr>
          <w:rFonts w:eastAsia="Times New Roman"/>
          <w:color w:val="404040"/>
          <w:sz w:val="24"/>
          <w:szCs w:val="24"/>
          <w:lang w:val="en-GB"/>
        </w:rPr>
        <w:t xml:space="preserve"> ticket for themselves and one for an accompanying adult.</w:t>
      </w:r>
    </w:p>
    <w:p w14:paraId="56D481D7" w14:textId="77777777" w:rsidR="002B1803" w:rsidRDefault="002B1803" w:rsidP="001128CD">
      <w:pPr>
        <w:spacing w:line="308" w:lineRule="exact"/>
        <w:ind w:left="567" w:right="600"/>
        <w:rPr>
          <w:color w:val="404040"/>
          <w:sz w:val="27"/>
        </w:rPr>
      </w:pPr>
    </w:p>
    <w:p w14:paraId="3185EE93" w14:textId="07ECC4D1" w:rsidR="002B1803" w:rsidRDefault="00D676CC" w:rsidP="00B67A04">
      <w:pPr>
        <w:spacing w:line="308" w:lineRule="exact"/>
        <w:ind w:left="567" w:right="600"/>
        <w:rPr>
          <w:i/>
          <w:iCs/>
          <w:color w:val="404040"/>
          <w:spacing w:val="-4"/>
          <w:sz w:val="30"/>
          <w:szCs w:val="30"/>
        </w:rPr>
      </w:pPr>
      <w:r w:rsidRPr="476364D1">
        <w:rPr>
          <w:color w:val="404040"/>
          <w:sz w:val="27"/>
          <w:szCs w:val="27"/>
        </w:rPr>
        <w:t xml:space="preserve">                    </w:t>
      </w:r>
      <w:r w:rsidR="006647A7" w:rsidRPr="00167A03">
        <w:rPr>
          <w:color w:val="404040"/>
          <w:sz w:val="28"/>
          <w:szCs w:val="28"/>
        </w:rPr>
        <w:t>Closing</w:t>
      </w:r>
      <w:r w:rsidR="006647A7" w:rsidRPr="00167A03">
        <w:rPr>
          <w:color w:val="404040"/>
          <w:spacing w:val="-22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Date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for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entries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="008522A2">
        <w:rPr>
          <w:color w:val="404040"/>
          <w:spacing w:val="-21"/>
          <w:sz w:val="28"/>
          <w:szCs w:val="28"/>
        </w:rPr>
        <w:t>–</w:t>
      </w:r>
      <w:r w:rsidRPr="00167A03">
        <w:rPr>
          <w:color w:val="404040"/>
          <w:spacing w:val="-21"/>
          <w:sz w:val="28"/>
          <w:szCs w:val="28"/>
        </w:rPr>
        <w:t xml:space="preserve"> </w:t>
      </w:r>
      <w:r w:rsidR="008522A2" w:rsidRPr="476364D1">
        <w:rPr>
          <w:i/>
          <w:iCs/>
          <w:color w:val="404040"/>
          <w:sz w:val="30"/>
          <w:szCs w:val="30"/>
        </w:rPr>
        <w:t>Friday 2</w:t>
      </w:r>
      <w:r w:rsidR="00E64A8B" w:rsidRPr="476364D1">
        <w:rPr>
          <w:i/>
          <w:iCs/>
          <w:color w:val="404040"/>
          <w:sz w:val="30"/>
          <w:szCs w:val="30"/>
        </w:rPr>
        <w:t>7</w:t>
      </w:r>
      <w:r w:rsidR="008522A2" w:rsidRPr="476364D1">
        <w:rPr>
          <w:i/>
          <w:iCs/>
          <w:color w:val="404040"/>
          <w:sz w:val="30"/>
          <w:szCs w:val="30"/>
        </w:rPr>
        <w:t xml:space="preserve"> February</w:t>
      </w:r>
      <w:r w:rsidRPr="476364D1">
        <w:rPr>
          <w:i/>
          <w:iCs/>
          <w:color w:val="404040"/>
          <w:sz w:val="30"/>
          <w:szCs w:val="30"/>
        </w:rPr>
        <w:t xml:space="preserve"> </w:t>
      </w:r>
      <w:r w:rsidR="00FA4DCB" w:rsidRPr="476364D1">
        <w:rPr>
          <w:i/>
          <w:iCs/>
          <w:color w:val="404040"/>
          <w:spacing w:val="-21"/>
          <w:sz w:val="30"/>
          <w:szCs w:val="30"/>
        </w:rPr>
        <w:t>2</w:t>
      </w:r>
      <w:r w:rsidR="006647A7" w:rsidRPr="476364D1">
        <w:rPr>
          <w:i/>
          <w:iCs/>
          <w:color w:val="404040"/>
          <w:spacing w:val="-4"/>
          <w:sz w:val="30"/>
          <w:szCs w:val="30"/>
        </w:rPr>
        <w:t>02</w:t>
      </w:r>
      <w:r w:rsidR="00E64A8B" w:rsidRPr="476364D1">
        <w:rPr>
          <w:i/>
          <w:iCs/>
          <w:color w:val="404040"/>
          <w:spacing w:val="-4"/>
          <w:sz w:val="30"/>
          <w:szCs w:val="30"/>
        </w:rPr>
        <w:t>6</w:t>
      </w:r>
    </w:p>
    <w:p w14:paraId="7A1E433B" w14:textId="77777777" w:rsidR="002B1803" w:rsidRDefault="002B1803" w:rsidP="001128CD">
      <w:pPr>
        <w:spacing w:line="308" w:lineRule="exact"/>
        <w:ind w:left="567" w:right="600"/>
        <w:jc w:val="center"/>
        <w:rPr>
          <w:color w:val="404040"/>
          <w:w w:val="95"/>
        </w:rPr>
      </w:pPr>
    </w:p>
    <w:p w14:paraId="760639B9" w14:textId="77777777" w:rsidR="00511EC3" w:rsidRPr="009A5910" w:rsidRDefault="00D676CC" w:rsidP="001128CD">
      <w:pPr>
        <w:spacing w:line="308" w:lineRule="exact"/>
        <w:ind w:left="567" w:right="600"/>
        <w:rPr>
          <w:rFonts w:ascii="Arial" w:hAnsi="Arial" w:cs="Arial"/>
          <w:i/>
          <w:iCs/>
          <w:sz w:val="27"/>
        </w:rPr>
        <w:sectPr w:rsidR="00511EC3" w:rsidRPr="009A5910" w:rsidSect="00786CDB">
          <w:headerReference w:type="default" r:id="rId12"/>
          <w:footerReference w:type="default" r:id="rId13"/>
          <w:type w:val="continuous"/>
          <w:pgSz w:w="11910" w:h="16840"/>
          <w:pgMar w:top="1920" w:right="200" w:bottom="36" w:left="620" w:header="720" w:footer="0" w:gutter="0"/>
          <w:cols w:space="720"/>
        </w:sectPr>
      </w:pPr>
      <w:bookmarkStart w:id="3" w:name="_Hlk120111860"/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</w:t>
      </w:r>
      <w:r w:rsidR="008522A2">
        <w:rPr>
          <w:rFonts w:ascii="Arial" w:hAnsi="Arial" w:cs="Arial"/>
          <w:i/>
          <w:iCs/>
          <w:color w:val="404040"/>
          <w:w w:val="95"/>
        </w:rPr>
        <w:t xml:space="preserve">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>se of</w:t>
      </w:r>
      <w:r w:rsidR="0099012F">
        <w:rPr>
          <w:rFonts w:ascii="Arial" w:hAnsi="Arial" w:cs="Arial"/>
          <w:i/>
          <w:iCs/>
          <w:color w:val="404040"/>
          <w:w w:val="95"/>
        </w:rPr>
        <w:t xml:space="preserve"> </w:t>
      </w:r>
      <w:r w:rsidR="00AE71EF">
        <w:rPr>
          <w:rFonts w:ascii="Arial" w:hAnsi="Arial" w:cs="Arial"/>
          <w:i/>
          <w:iCs/>
          <w:color w:val="404040"/>
          <w:w w:val="95"/>
        </w:rPr>
        <w:t>plastic based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 xml:space="preserve"> floral foam </w:t>
      </w:r>
      <w:r w:rsidR="0099012F">
        <w:rPr>
          <w:rFonts w:ascii="Arial" w:hAnsi="Arial" w:cs="Arial"/>
          <w:i/>
          <w:iCs/>
          <w:color w:val="404040"/>
          <w:w w:val="95"/>
        </w:rPr>
        <w:t>i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>s</w:t>
      </w:r>
      <w:r w:rsidR="0099012F">
        <w:rPr>
          <w:rFonts w:ascii="Arial" w:hAnsi="Arial" w:cs="Arial"/>
          <w:i/>
          <w:iCs/>
          <w:color w:val="404040"/>
          <w:w w:val="95"/>
        </w:rPr>
        <w:t xml:space="preserve"> strictly prohibited</w:t>
      </w:r>
    </w:p>
    <w:bookmarkEnd w:id="3"/>
    <w:p w14:paraId="67E161D2" w14:textId="77777777" w:rsidR="009A5910" w:rsidRDefault="009A5910" w:rsidP="00550648">
      <w:pPr>
        <w:spacing w:before="76"/>
        <w:ind w:right="600"/>
      </w:pPr>
    </w:p>
    <w:p w14:paraId="4C72999E" w14:textId="77777777" w:rsidR="002D1CC7" w:rsidRDefault="002D1CC7" w:rsidP="00550648">
      <w:pPr>
        <w:spacing w:before="76"/>
        <w:ind w:right="600"/>
      </w:pPr>
    </w:p>
    <w:p w14:paraId="637C248D" w14:textId="77777777" w:rsidR="00511EC3" w:rsidRPr="00FA4DCB" w:rsidRDefault="00D676CC" w:rsidP="001128CD">
      <w:pPr>
        <w:spacing w:before="76"/>
        <w:ind w:left="567" w:right="600"/>
        <w:rPr>
          <w:sz w:val="44"/>
        </w:rPr>
      </w:pPr>
      <w:r>
        <w:t xml:space="preserve">              </w:t>
      </w:r>
      <w:r w:rsidR="00FA4DCB">
        <w:t xml:space="preserve">      </w:t>
      </w:r>
      <w:r>
        <w:t xml:space="preserve">  </w:t>
      </w:r>
      <w:r w:rsidR="006647A7">
        <w:rPr>
          <w:color w:val="404040"/>
          <w:w w:val="95"/>
          <w:sz w:val="44"/>
        </w:rPr>
        <w:t>THEME</w:t>
      </w:r>
      <w:r w:rsidR="006647A7">
        <w:rPr>
          <w:color w:val="404040"/>
          <w:spacing w:val="16"/>
          <w:sz w:val="44"/>
        </w:rPr>
        <w:t xml:space="preserve"> </w:t>
      </w:r>
      <w:r w:rsidR="006647A7">
        <w:rPr>
          <w:color w:val="404040"/>
          <w:w w:val="95"/>
          <w:sz w:val="44"/>
        </w:rPr>
        <w:t>–</w:t>
      </w:r>
      <w:r w:rsidR="006647A7">
        <w:rPr>
          <w:color w:val="404040"/>
          <w:spacing w:val="15"/>
          <w:sz w:val="44"/>
        </w:rPr>
        <w:t xml:space="preserve"> </w:t>
      </w:r>
      <w:r w:rsidR="002477FD">
        <w:rPr>
          <w:color w:val="404040"/>
          <w:w w:val="95"/>
          <w:sz w:val="44"/>
        </w:rPr>
        <w:t>What a Wonderful World</w:t>
      </w:r>
    </w:p>
    <w:p w14:paraId="2C93337A" w14:textId="77777777" w:rsidR="009D0AD6" w:rsidRDefault="009D0AD6" w:rsidP="001128CD">
      <w:pPr>
        <w:ind w:left="567" w:right="600"/>
        <w:rPr>
          <w:sz w:val="24"/>
          <w:szCs w:val="24"/>
        </w:rPr>
      </w:pPr>
    </w:p>
    <w:p w14:paraId="262AABA2" w14:textId="77777777" w:rsidR="0033502D" w:rsidRPr="007679F5" w:rsidRDefault="0033502D" w:rsidP="001128CD">
      <w:pPr>
        <w:ind w:left="567" w:right="600"/>
        <w:rPr>
          <w:sz w:val="24"/>
          <w:szCs w:val="24"/>
        </w:rPr>
      </w:pPr>
    </w:p>
    <w:p w14:paraId="4E07374C" w14:textId="77777777" w:rsidR="00D52A6F" w:rsidRDefault="00D52A6F" w:rsidP="001128CD">
      <w:pPr>
        <w:spacing w:before="18"/>
        <w:ind w:left="567" w:right="600"/>
        <w:rPr>
          <w:color w:val="404040"/>
          <w:sz w:val="26"/>
          <w:szCs w:val="26"/>
        </w:rPr>
      </w:pPr>
    </w:p>
    <w:p w14:paraId="05E14976" w14:textId="77777777" w:rsidR="00FA4DCB" w:rsidRPr="002B1803" w:rsidRDefault="00D676CC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0"/>
          <w:szCs w:val="20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Class 1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 xml:space="preserve"> – </w:t>
      </w:r>
      <w:r w:rsidR="0022036D">
        <w:rPr>
          <w:rFonts w:eastAsia="Times New Roman"/>
          <w:color w:val="000000"/>
          <w:sz w:val="26"/>
          <w:szCs w:val="26"/>
          <w:lang w:val="en-GB" w:eastAsia="en-GB"/>
        </w:rPr>
        <w:t xml:space="preserve">A NAFAS Areas class.  </w:t>
      </w:r>
    </w:p>
    <w:p w14:paraId="2ECBE818" w14:textId="77777777" w:rsidR="002477FD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2477FD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Earthly Beauty</w:t>
      </w:r>
    </w:p>
    <w:p w14:paraId="5F93AB59" w14:textId="77777777" w:rsidR="00EE62F0" w:rsidRPr="002477FD" w:rsidRDefault="00D676CC" w:rsidP="002477F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noProof/>
          <w:color w:val="000000"/>
          <w:sz w:val="26"/>
          <w:szCs w:val="26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6729E85" wp14:editId="66382670">
            <wp:simplePos x="0" y="0"/>
            <wp:positionH relativeFrom="column">
              <wp:posOffset>5191760</wp:posOffset>
            </wp:positionH>
            <wp:positionV relativeFrom="paragraph">
              <wp:posOffset>19685</wp:posOffset>
            </wp:positionV>
            <wp:extent cx="1341120" cy="1069975"/>
            <wp:effectExtent l="0" t="0" r="0" b="0"/>
            <wp:wrapSquare wrapText="bothSides"/>
            <wp:docPr id="1503505287" name="Picture 1" descr="A black and white drawing of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05287" name="Picture 1" descr="A black and white drawing of a rectangular objec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>An exhibit</w:t>
      </w:r>
      <w:r w:rsidR="00FA4DCB" w:rsidRPr="002477FD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br/>
      </w:r>
    </w:p>
    <w:p w14:paraId="3F214BE0" w14:textId="77777777" w:rsidR="00EE62F0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Staged on a base </w:t>
      </w:r>
      <w:r>
        <w:rPr>
          <w:rFonts w:eastAsia="Times New Roman"/>
          <w:color w:val="000000"/>
          <w:sz w:val="26"/>
          <w:szCs w:val="26"/>
          <w:lang w:val="en-GB" w:eastAsia="en-GB"/>
        </w:rPr>
        <w:t>30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 xml:space="preserve"> cm high, painted sage green.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7B68A258" w14:textId="77777777" w:rsidR="004D3B3A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Space allowed: 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not to exceed 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width 240 cm, depth 120 cm, 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7828FF3A" w14:textId="77777777" w:rsidR="00EE62F0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 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>height fro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m 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floor 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including the base </w:t>
      </w:r>
      <w:r>
        <w:rPr>
          <w:rFonts w:eastAsia="Times New Roman"/>
          <w:color w:val="000000"/>
          <w:sz w:val="26"/>
          <w:szCs w:val="26"/>
          <w:lang w:val="en-GB" w:eastAsia="en-GB"/>
        </w:rPr>
        <w:t>240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 cm.</w:t>
      </w:r>
    </w:p>
    <w:p w14:paraId="57D45E9D" w14:textId="77777777" w:rsidR="008522A2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• Background 2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1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0 cm high will be provided and painted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sage</w:t>
      </w:r>
      <w:r w:rsidR="00EE62F0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093E8155" w14:textId="77777777" w:rsidR="008B761C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green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. </w:t>
      </w:r>
    </w:p>
    <w:p w14:paraId="3DF45A9E" w14:textId="77777777" w:rsidR="00EE62F0" w:rsidRDefault="00D676CC" w:rsidP="008522A2">
      <w:pPr>
        <w:pStyle w:val="ListParagraph"/>
        <w:widowControl/>
        <w:numPr>
          <w:ilvl w:val="0"/>
          <w:numId w:val="18"/>
        </w:numPr>
        <w:autoSpaceDE/>
        <w:autoSpaceDN/>
        <w:ind w:left="567" w:right="600" w:firstLine="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8522A2">
        <w:rPr>
          <w:rFonts w:eastAsia="Times New Roman"/>
          <w:color w:val="000000"/>
          <w:sz w:val="26"/>
          <w:szCs w:val="26"/>
          <w:lang w:val="en-GB" w:eastAsia="en-GB"/>
        </w:rPr>
        <w:t>E</w:t>
      </w:r>
      <w:r w:rsidR="008522A2"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xhibitors </w:t>
      </w:r>
      <w:r w:rsidR="008522A2">
        <w:rPr>
          <w:rFonts w:eastAsia="Times New Roman"/>
          <w:color w:val="000000"/>
          <w:sz w:val="26"/>
          <w:szCs w:val="26"/>
          <w:lang w:val="en-GB" w:eastAsia="en-GB"/>
        </w:rPr>
        <w:t xml:space="preserve">may </w:t>
      </w:r>
      <w:r w:rsidR="008522A2" w:rsidRPr="00FA4DCB">
        <w:rPr>
          <w:rFonts w:eastAsia="Times New Roman"/>
          <w:color w:val="000000"/>
          <w:sz w:val="26"/>
          <w:szCs w:val="26"/>
          <w:lang w:val="en-GB" w:eastAsia="en-GB"/>
        </w:rPr>
        <w:t>provide their own drapes/backcloth/base cloth and title.</w:t>
      </w:r>
      <w:r w:rsidR="00FA4DCB" w:rsidRPr="008B761C">
        <w:rPr>
          <w:rFonts w:eastAsia="Times New Roman"/>
          <w:color w:val="000000"/>
          <w:sz w:val="26"/>
          <w:szCs w:val="26"/>
          <w:lang w:val="en-GB" w:eastAsia="en-GB"/>
        </w:rPr>
        <w:br/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>• To be staged by up to f</w:t>
      </w:r>
      <w:r w:rsidR="008522A2">
        <w:rPr>
          <w:rFonts w:eastAsia="Times New Roman"/>
          <w:color w:val="000000"/>
          <w:sz w:val="26"/>
          <w:szCs w:val="26"/>
          <w:lang w:val="en-GB" w:eastAsia="en-GB"/>
        </w:rPr>
        <w:t>ive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 people.</w:t>
      </w:r>
    </w:p>
    <w:p w14:paraId="624536D7" w14:textId="77777777" w:rsidR="00EE62F0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• To be viewed and judged from the front.</w:t>
      </w:r>
    </w:p>
    <w:p w14:paraId="1455AEF9" w14:textId="77777777" w:rsidR="00FA4DCB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Limited to </w:t>
      </w:r>
      <w:r w:rsidR="004D3B3A">
        <w:rPr>
          <w:rFonts w:eastAsia="Times New Roman"/>
          <w:color w:val="000000"/>
          <w:sz w:val="26"/>
          <w:szCs w:val="26"/>
          <w:lang w:val="en-GB" w:eastAsia="en-GB"/>
        </w:rPr>
        <w:t>9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 exhibits.</w:t>
      </w:r>
    </w:p>
    <w:p w14:paraId="36264A45" w14:textId="77777777" w:rsidR="00877777" w:rsidRPr="00877777" w:rsidRDefault="00D676CC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lang w:val="en-GB" w:eastAsia="en-GB"/>
        </w:rPr>
      </w:pPr>
      <w:r>
        <w:rPr>
          <w:rFonts w:eastAsia="Times New Roman"/>
          <w:i/>
          <w:iCs/>
          <w:color w:val="000000"/>
          <w:lang w:val="en-GB" w:eastAsia="en-GB"/>
        </w:rPr>
        <w:t>Please note – Area names may only be displayed after judging</w:t>
      </w:r>
    </w:p>
    <w:p w14:paraId="75FBFB4D" w14:textId="77777777" w:rsidR="00511EC3" w:rsidRDefault="00511EC3" w:rsidP="001128CD">
      <w:pPr>
        <w:pStyle w:val="BodyText"/>
        <w:spacing w:before="9"/>
        <w:ind w:left="567" w:right="600"/>
        <w:rPr>
          <w:sz w:val="25"/>
        </w:rPr>
      </w:pPr>
    </w:p>
    <w:p w14:paraId="5EE4A8B0" w14:textId="77777777" w:rsidR="00D05D06" w:rsidRPr="00025F96" w:rsidRDefault="00D05D06" w:rsidP="001128CD">
      <w:pPr>
        <w:pStyle w:val="BodyText"/>
        <w:spacing w:before="9"/>
        <w:ind w:left="567" w:right="600"/>
        <w:rPr>
          <w:sz w:val="25"/>
        </w:rPr>
      </w:pPr>
    </w:p>
    <w:p w14:paraId="0528618D" w14:textId="77777777" w:rsidR="00025F96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2</w:t>
      </w:r>
    </w:p>
    <w:p w14:paraId="79330A21" w14:textId="77777777" w:rsidR="002477FD" w:rsidRPr="002477FD" w:rsidRDefault="00D676CC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 w:rsidRPr="002477FD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Captivating Landscapes</w:t>
      </w:r>
    </w:p>
    <w:p w14:paraId="36187EC3" w14:textId="77777777" w:rsidR="00025F96" w:rsidRPr="00025F96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An exhibit.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Staged on a round base</w:t>
      </w:r>
      <w:r w:rsidR="001E6B61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,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00877777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diameter 122cm, height 10cm, 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painted </w:t>
      </w:r>
      <w:r w:rsidR="00877777" w:rsidRPr="476364D1">
        <w:rPr>
          <w:rFonts w:eastAsia="Times New Roman"/>
          <w:sz w:val="26"/>
          <w:szCs w:val="26"/>
          <w:lang w:val="en-GB" w:eastAsia="en-GB"/>
        </w:rPr>
        <w:t>black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</w:t>
      </w:r>
      <w:r w:rsidR="004D3B3A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not to exceed </w:t>
      </w:r>
      <w:r w:rsidR="00877777" w:rsidRPr="476364D1">
        <w:rPr>
          <w:rFonts w:eastAsia="Times New Roman"/>
          <w:sz w:val="26"/>
          <w:szCs w:val="26"/>
          <w:lang w:val="en-GB" w:eastAsia="en-GB"/>
        </w:rPr>
        <w:t>diameter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 122cm, height </w:t>
      </w:r>
      <w:r w:rsidR="0CB4580A" w:rsidRPr="476364D1">
        <w:rPr>
          <w:rFonts w:eastAsia="Times New Roman"/>
          <w:sz w:val="26"/>
          <w:szCs w:val="26"/>
          <w:lang w:val="en-GB" w:eastAsia="en-GB"/>
        </w:rPr>
        <w:t>optional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To be staged by up to two people.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Title </w:t>
      </w:r>
      <w:r w:rsidR="00550648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may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be included.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To be viewed and judged </w:t>
      </w:r>
      <w:r w:rsidR="00550648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all round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Limited to 6 exhibits.</w:t>
      </w:r>
    </w:p>
    <w:p w14:paraId="64C3D288" w14:textId="77777777" w:rsidR="476364D1" w:rsidRDefault="476364D1" w:rsidP="003425FB">
      <w:pPr>
        <w:widowControl/>
        <w:ind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4770A77D" w14:textId="77777777" w:rsidR="476364D1" w:rsidRDefault="476364D1" w:rsidP="476364D1">
      <w:pPr>
        <w:widowControl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47D63875" w14:textId="77777777" w:rsidR="00025F96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Class 3 </w:t>
      </w:r>
    </w:p>
    <w:p w14:paraId="0040B660" w14:textId="77777777" w:rsidR="00623C01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Live Life in Full Bloom</w:t>
      </w:r>
    </w:p>
    <w:p w14:paraId="4DA13A7F" w14:textId="77777777" w:rsidR="00877777" w:rsidRPr="00877777" w:rsidRDefault="00D676CC" w:rsidP="00877777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pedestal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class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</w:t>
      </w:r>
      <w:r>
        <w:rPr>
          <w:rFonts w:eastAsia="Times New Roman"/>
          <w:color w:val="000000"/>
          <w:sz w:val="26"/>
          <w:szCs w:val="26"/>
          <w:lang w:val="en-GB" w:eastAsia="en-GB"/>
        </w:rPr>
        <w:t>Staged on the floor against a black background.</w:t>
      </w:r>
    </w:p>
    <w:p w14:paraId="3D4DE7C4" w14:textId="77777777" w:rsidR="008478AB" w:rsidRPr="008478AB" w:rsidRDefault="00D676CC" w:rsidP="001128CD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 xml:space="preserve">• </w:t>
      </w:r>
      <w:r w:rsidR="00877777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Space allowed: </w:t>
      </w:r>
      <w:r w:rsidR="004D3B3A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not to exceed </w:t>
      </w:r>
      <w:r w:rsidR="00877777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width </w:t>
      </w:r>
      <w:r w:rsidR="00877777" w:rsidRPr="476364D1">
        <w:rPr>
          <w:rFonts w:eastAsia="Times New Roman"/>
          <w:sz w:val="26"/>
          <w:szCs w:val="26"/>
          <w:lang w:val="en-GB" w:eastAsia="en-GB"/>
        </w:rPr>
        <w:t>122cm, depth 122</w:t>
      </w:r>
      <w:r w:rsidR="00877777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cm, height </w:t>
      </w:r>
      <w:r w:rsidR="67E1D2E4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optional</w:t>
      </w:r>
      <w:r w:rsidR="00877777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</w:p>
    <w:p w14:paraId="70C112F5" w14:textId="77777777" w:rsidR="008478AB" w:rsidRPr="008478AB" w:rsidRDefault="00D676CC" w:rsidP="00550648">
      <w:pPr>
        <w:pStyle w:val="ListParagraph"/>
        <w:widowControl/>
        <w:autoSpaceDE/>
        <w:autoSpaceDN/>
        <w:ind w:left="567" w:right="600" w:firstLine="0"/>
        <w:rPr>
          <w:rFonts w:eastAsia="Times New Roman"/>
          <w:sz w:val="26"/>
          <w:szCs w:val="26"/>
          <w:lang w:val="en-GB" w:eastAsia="en-GB"/>
        </w:rPr>
      </w:pPr>
      <w:r w:rsidRPr="008478AB">
        <w:rPr>
          <w:rFonts w:eastAsia="Times New Roman"/>
          <w:sz w:val="26"/>
          <w:szCs w:val="26"/>
          <w:lang w:val="en-GB" w:eastAsia="en-GB"/>
        </w:rPr>
        <w:t xml:space="preserve">• </w:t>
      </w:r>
      <w:r w:rsidR="00877777">
        <w:rPr>
          <w:rFonts w:eastAsia="Times New Roman"/>
          <w:sz w:val="26"/>
          <w:szCs w:val="26"/>
          <w:lang w:val="en-GB" w:eastAsia="en-GB"/>
        </w:rPr>
        <w:t>Exhibitors</w:t>
      </w:r>
      <w:r w:rsidRPr="008478AB">
        <w:rPr>
          <w:rFonts w:eastAsia="Times New Roman"/>
          <w:sz w:val="26"/>
          <w:szCs w:val="26"/>
          <w:lang w:val="en-GB" w:eastAsia="en-GB"/>
        </w:rPr>
        <w:t xml:space="preserve"> </w:t>
      </w:r>
      <w:r w:rsidR="00877777">
        <w:rPr>
          <w:rFonts w:eastAsia="Times New Roman"/>
          <w:sz w:val="26"/>
          <w:szCs w:val="26"/>
          <w:lang w:val="en-GB" w:eastAsia="en-GB"/>
        </w:rPr>
        <w:t>may bring their own staging if desired</w:t>
      </w:r>
      <w:r w:rsidRPr="008478AB">
        <w:rPr>
          <w:rFonts w:eastAsia="Times New Roman"/>
          <w:sz w:val="26"/>
          <w:szCs w:val="26"/>
          <w:lang w:val="en-GB" w:eastAsia="en-GB"/>
        </w:rPr>
        <w:t>.</w:t>
      </w:r>
      <w:r w:rsidRPr="008478AB">
        <w:rPr>
          <w:rFonts w:eastAsia="Times New Roman"/>
          <w:sz w:val="26"/>
          <w:szCs w:val="26"/>
          <w:lang w:val="en-GB" w:eastAsia="en-GB"/>
        </w:rPr>
        <w:br/>
        <w:t>• To be viewed and judged from</w:t>
      </w:r>
      <w:r w:rsidR="00550648">
        <w:rPr>
          <w:rFonts w:eastAsia="Times New Roman"/>
          <w:sz w:val="26"/>
          <w:szCs w:val="26"/>
          <w:lang w:val="en-GB" w:eastAsia="en-GB"/>
        </w:rPr>
        <w:t xml:space="preserve"> the front</w:t>
      </w:r>
      <w:r w:rsidRPr="008478AB">
        <w:rPr>
          <w:rFonts w:eastAsia="Times New Roman"/>
          <w:sz w:val="26"/>
          <w:szCs w:val="26"/>
          <w:lang w:val="en-GB" w:eastAsia="en-GB"/>
        </w:rPr>
        <w:t>.</w:t>
      </w:r>
      <w:bookmarkStart w:id="4" w:name="_Hlk111797827"/>
    </w:p>
    <w:p w14:paraId="3A012928" w14:textId="77777777" w:rsidR="000456A2" w:rsidRDefault="000456A2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5994A997" w14:textId="77777777" w:rsidR="003425FB" w:rsidRDefault="003425FB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46FB98DD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2EADA070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0FBCCE38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53B20769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373AD954" w14:textId="77777777" w:rsidR="003425FB" w:rsidRDefault="003425FB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5B8B42F5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337577F4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28D03E1B" w14:textId="77777777" w:rsidR="00A94969" w:rsidRDefault="00A94969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67B02C54" w14:textId="77777777" w:rsidR="003425FB" w:rsidRDefault="003425FB" w:rsidP="001128CD">
      <w:pPr>
        <w:spacing w:line="308" w:lineRule="exact"/>
        <w:ind w:left="567" w:right="600"/>
        <w:jc w:val="center"/>
        <w:rPr>
          <w:rFonts w:ascii="Arial" w:hAnsi="Arial" w:cs="Arial"/>
          <w:i/>
          <w:iCs/>
          <w:color w:val="404040"/>
          <w:w w:val="95"/>
        </w:rPr>
      </w:pPr>
    </w:p>
    <w:bookmarkEnd w:id="4"/>
    <w:p w14:paraId="087608D8" w14:textId="77777777" w:rsidR="00623C01" w:rsidRDefault="00D676CC" w:rsidP="001128CD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t>Class 4</w:t>
      </w:r>
      <w:r w:rsidRPr="00025F96">
        <w:rPr>
          <w:rFonts w:eastAsia="Times New Roman"/>
          <w:i/>
          <w:iCs/>
          <w:color w:val="000000"/>
          <w:lang w:val="en-GB" w:eastAsia="en-GB"/>
        </w:rPr>
        <w:t xml:space="preserve"> </w:t>
      </w:r>
    </w:p>
    <w:p w14:paraId="333E0ABB" w14:textId="77777777" w:rsidR="00623C01" w:rsidRDefault="00D676CC" w:rsidP="476364D1">
      <w:pPr>
        <w:pStyle w:val="BodyText"/>
        <w:ind w:left="567" w:right="600"/>
        <w:rPr>
          <w:rFonts w:eastAsia="Times New Roman"/>
          <w:i/>
          <w:iCs/>
          <w:color w:val="000000"/>
          <w:lang w:val="en-GB" w:eastAsia="en-GB"/>
        </w:rPr>
      </w:pPr>
      <w:r w:rsidRPr="476364D1">
        <w:rPr>
          <w:rFonts w:eastAsia="Times New Roman"/>
          <w:i/>
          <w:iCs/>
          <w:color w:val="000000" w:themeColor="text1"/>
          <w:lang w:val="en-GB" w:eastAsia="en-GB"/>
        </w:rPr>
        <w:t xml:space="preserve">A </w:t>
      </w:r>
      <w:r w:rsidR="5E9FA90E" w:rsidRPr="476364D1">
        <w:rPr>
          <w:rFonts w:eastAsia="Times New Roman"/>
          <w:i/>
          <w:iCs/>
          <w:color w:val="000000" w:themeColor="text1"/>
          <w:lang w:val="en-GB" w:eastAsia="en-GB"/>
        </w:rPr>
        <w:t>Dream</w:t>
      </w:r>
      <w:r w:rsidRPr="476364D1">
        <w:rPr>
          <w:rFonts w:eastAsia="Times New Roman"/>
          <w:i/>
          <w:iCs/>
          <w:color w:val="000000" w:themeColor="text1"/>
          <w:lang w:val="en-GB" w:eastAsia="en-GB"/>
        </w:rPr>
        <w:t xml:space="preserve"> Garden</w:t>
      </w:r>
    </w:p>
    <w:p w14:paraId="6E2E6D9D" w14:textId="77777777" w:rsidR="00550648" w:rsidRDefault="00D676CC" w:rsidP="001128CD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476364D1">
        <w:rPr>
          <w:rFonts w:eastAsia="Times New Roman"/>
          <w:color w:val="000000" w:themeColor="text1"/>
          <w:lang w:val="en-GB" w:eastAsia="en-GB"/>
        </w:rPr>
        <w:t>An exhibit.</w:t>
      </w:r>
      <w:r>
        <w:br/>
      </w:r>
      <w:r w:rsidRPr="476364D1">
        <w:rPr>
          <w:rFonts w:eastAsia="Times New Roman"/>
          <w:color w:val="000000" w:themeColor="text1"/>
          <w:lang w:val="en-GB" w:eastAsia="en-GB"/>
        </w:rPr>
        <w:t xml:space="preserve">• </w:t>
      </w:r>
      <w:bookmarkStart w:id="5" w:name="_Hlk181094995"/>
      <w:r w:rsidRPr="476364D1">
        <w:rPr>
          <w:rFonts w:eastAsia="Times New Roman"/>
          <w:color w:val="000000" w:themeColor="text1"/>
          <w:lang w:val="en-GB" w:eastAsia="en-GB"/>
        </w:rPr>
        <w:t xml:space="preserve">Staged on </w:t>
      </w:r>
      <w:r w:rsidR="00D9079C" w:rsidRPr="476364D1">
        <w:rPr>
          <w:rFonts w:eastAsia="Times New Roman"/>
          <w:color w:val="000000" w:themeColor="text1"/>
          <w:lang w:val="en-GB" w:eastAsia="en-GB"/>
        </w:rPr>
        <w:t>the floor in front of a white picket fence</w:t>
      </w:r>
      <w:r w:rsidR="0480F3E5" w:rsidRPr="476364D1">
        <w:rPr>
          <w:rFonts w:eastAsia="Times New Roman"/>
          <w:color w:val="000000" w:themeColor="text1"/>
          <w:lang w:val="en-GB" w:eastAsia="en-GB"/>
        </w:rPr>
        <w:t xml:space="preserve"> 92cm high.</w:t>
      </w:r>
    </w:p>
    <w:p w14:paraId="06301D65" w14:textId="77777777" w:rsidR="00550648" w:rsidRDefault="00D676CC" w:rsidP="008C4C2E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476364D1">
        <w:rPr>
          <w:rFonts w:eastAsia="Times New Roman"/>
          <w:color w:val="000000" w:themeColor="text1"/>
          <w:lang w:val="en-GB" w:eastAsia="en-GB"/>
        </w:rPr>
        <w:t xml:space="preserve">• Space allowed: </w:t>
      </w:r>
      <w:r w:rsidR="002D1CC7" w:rsidRPr="476364D1">
        <w:rPr>
          <w:rFonts w:eastAsia="Times New Roman"/>
          <w:color w:val="000000" w:themeColor="text1"/>
          <w:lang w:val="en-GB" w:eastAsia="en-GB"/>
        </w:rPr>
        <w:t xml:space="preserve">not to exceed </w:t>
      </w:r>
      <w:r w:rsidRPr="476364D1">
        <w:rPr>
          <w:rFonts w:eastAsia="Times New Roman"/>
          <w:color w:val="000000" w:themeColor="text1"/>
          <w:lang w:val="en-GB" w:eastAsia="en-GB"/>
        </w:rPr>
        <w:t xml:space="preserve">width </w:t>
      </w:r>
      <w:r w:rsidR="36A8471E" w:rsidRPr="476364D1">
        <w:rPr>
          <w:rFonts w:eastAsia="Times New Roman"/>
          <w:color w:val="000000" w:themeColor="text1"/>
          <w:lang w:val="en-GB" w:eastAsia="en-GB"/>
        </w:rPr>
        <w:t>120</w:t>
      </w:r>
      <w:r w:rsidRPr="476364D1">
        <w:rPr>
          <w:rFonts w:eastAsia="Times New Roman"/>
          <w:color w:val="000000" w:themeColor="text1"/>
          <w:lang w:val="en-GB" w:eastAsia="en-GB"/>
        </w:rPr>
        <w:t xml:space="preserve">cm, depth </w:t>
      </w:r>
      <w:r w:rsidR="2C361353" w:rsidRPr="476364D1">
        <w:rPr>
          <w:rFonts w:eastAsia="Times New Roman"/>
          <w:color w:val="000000" w:themeColor="text1"/>
          <w:lang w:val="en-GB" w:eastAsia="en-GB"/>
        </w:rPr>
        <w:t>120</w:t>
      </w:r>
      <w:r w:rsidRPr="476364D1">
        <w:rPr>
          <w:rFonts w:eastAsia="Times New Roman"/>
          <w:color w:val="000000" w:themeColor="text1"/>
          <w:lang w:val="en-GB" w:eastAsia="en-GB"/>
        </w:rPr>
        <w:t xml:space="preserve">cm, height </w:t>
      </w:r>
      <w:r w:rsidR="4CF1525D" w:rsidRPr="476364D1">
        <w:rPr>
          <w:rFonts w:eastAsia="Times New Roman"/>
          <w:color w:val="000000" w:themeColor="text1"/>
          <w:lang w:val="en-GB" w:eastAsia="en-GB"/>
        </w:rPr>
        <w:t>optional</w:t>
      </w:r>
      <w:r w:rsidR="002D1CC7" w:rsidRPr="476364D1">
        <w:rPr>
          <w:rFonts w:eastAsia="Times New Roman"/>
          <w:color w:val="000000" w:themeColor="text1"/>
          <w:lang w:val="en-GB" w:eastAsia="en-GB"/>
        </w:rPr>
        <w:t>.</w:t>
      </w:r>
    </w:p>
    <w:p w14:paraId="7EE45AD1" w14:textId="77777777" w:rsidR="002D1CC7" w:rsidRDefault="00D676CC" w:rsidP="476364D1">
      <w:pPr>
        <w:pStyle w:val="BodyText"/>
        <w:ind w:left="567" w:right="600"/>
      </w:pPr>
      <w:bookmarkStart w:id="6" w:name="_Hlk181095401"/>
      <w:r w:rsidRPr="476364D1">
        <w:rPr>
          <w:rFonts w:eastAsia="Times New Roman"/>
          <w:color w:val="000000" w:themeColor="text1"/>
          <w:lang w:val="en-GB" w:eastAsia="en-GB"/>
        </w:rPr>
        <w:t xml:space="preserve">• To be viewed and judged </w:t>
      </w:r>
      <w:r w:rsidR="53280AAE" w:rsidRPr="476364D1">
        <w:rPr>
          <w:rFonts w:eastAsia="Times New Roman"/>
          <w:color w:val="000000" w:themeColor="text1"/>
          <w:lang w:val="en-GB" w:eastAsia="en-GB"/>
        </w:rPr>
        <w:t>from the front</w:t>
      </w:r>
      <w:r w:rsidRPr="476364D1">
        <w:rPr>
          <w:rFonts w:eastAsia="Times New Roman"/>
          <w:color w:val="000000" w:themeColor="text1"/>
          <w:lang w:val="en-GB" w:eastAsia="en-GB"/>
        </w:rPr>
        <w:t>.</w:t>
      </w:r>
      <w:bookmarkEnd w:id="5"/>
      <w:bookmarkEnd w:id="6"/>
    </w:p>
    <w:p w14:paraId="197D0DCC" w14:textId="3987AA6F" w:rsidR="008C4C2E" w:rsidRPr="008C4C2E" w:rsidRDefault="00D676CC" w:rsidP="008C4C2E">
      <w:pPr>
        <w:pStyle w:val="BodyText"/>
        <w:ind w:left="567" w:right="600"/>
        <w:rPr>
          <w:rFonts w:eastAsia="Times New Roman"/>
          <w:b/>
          <w:i/>
          <w:color w:val="000000"/>
          <w:sz w:val="24"/>
          <w:szCs w:val="24"/>
          <w:lang w:val="en-GB" w:eastAsia="en-GB"/>
        </w:rPr>
      </w:pPr>
      <w:r w:rsidRPr="008C4C2E">
        <w:rPr>
          <w:rFonts w:eastAsia="Times New Roman"/>
          <w:b/>
          <w:i/>
          <w:color w:val="000000" w:themeColor="text1"/>
          <w:sz w:val="24"/>
          <w:szCs w:val="24"/>
          <w:lang w:val="en-GB" w:eastAsia="en-GB"/>
        </w:rPr>
        <w:t xml:space="preserve">British </w:t>
      </w:r>
      <w:r w:rsidR="00BD07B2">
        <w:rPr>
          <w:rFonts w:eastAsia="Times New Roman"/>
          <w:b/>
          <w:i/>
          <w:color w:val="000000" w:themeColor="text1"/>
          <w:sz w:val="24"/>
          <w:szCs w:val="24"/>
          <w:lang w:val="en-GB" w:eastAsia="en-GB"/>
        </w:rPr>
        <w:t xml:space="preserve">grown </w:t>
      </w:r>
      <w:r w:rsidRPr="008C4C2E">
        <w:rPr>
          <w:rFonts w:eastAsia="Times New Roman"/>
          <w:b/>
          <w:i/>
          <w:color w:val="000000" w:themeColor="text1"/>
          <w:sz w:val="24"/>
          <w:szCs w:val="24"/>
          <w:lang w:val="en-GB" w:eastAsia="en-GB"/>
        </w:rPr>
        <w:t>plant material should predominate.</w:t>
      </w:r>
    </w:p>
    <w:p w14:paraId="6D8706FA" w14:textId="141ABFF7" w:rsidR="002D1CC7" w:rsidRDefault="002D1CC7" w:rsidP="001128CD">
      <w:pPr>
        <w:tabs>
          <w:tab w:val="left" w:pos="460"/>
          <w:tab w:val="left" w:pos="461"/>
        </w:tabs>
        <w:ind w:left="567" w:right="600"/>
        <w:rPr>
          <w:sz w:val="26"/>
        </w:rPr>
      </w:pPr>
    </w:p>
    <w:p w14:paraId="702383AD" w14:textId="61433062" w:rsidR="002D1CC7" w:rsidRPr="00623C01" w:rsidRDefault="009D6496" w:rsidP="004D3B3A">
      <w:pPr>
        <w:tabs>
          <w:tab w:val="left" w:pos="460"/>
          <w:tab w:val="left" w:pos="461"/>
        </w:tabs>
        <w:ind w:right="600"/>
        <w:rPr>
          <w:sz w:val="26"/>
        </w:rPr>
      </w:pPr>
      <w:r w:rsidRPr="009D6496">
        <w:rPr>
          <w:rFonts w:ascii="Times New Roman" w:hAnsi="Times New Roman"/>
          <w:noProof/>
        </w:rPr>
        <w:drawing>
          <wp:anchor distT="0" distB="0" distL="114300" distR="114300" simplePos="0" relativeHeight="251665408" behindDoc="1" locked="0" layoutInCell="1" allowOverlap="1" wp14:anchorId="7D8D1B86" wp14:editId="7CCCABCF">
            <wp:simplePos x="0" y="0"/>
            <wp:positionH relativeFrom="column">
              <wp:posOffset>5250180</wp:posOffset>
            </wp:positionH>
            <wp:positionV relativeFrom="paragraph">
              <wp:posOffset>24130</wp:posOffset>
            </wp:positionV>
            <wp:extent cx="1142365" cy="1334770"/>
            <wp:effectExtent l="0" t="0" r="635" b="0"/>
            <wp:wrapTight wrapText="bothSides">
              <wp:wrapPolygon edited="0">
                <wp:start x="0" y="0"/>
                <wp:lineTo x="0" y="21271"/>
                <wp:lineTo x="21252" y="21271"/>
                <wp:lineTo x="21252" y="0"/>
                <wp:lineTo x="0" y="0"/>
              </wp:wrapPolygon>
            </wp:wrapTight>
            <wp:docPr id="3" name="Picture 2" descr="A black and white drawing of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ack and white drawing of a chai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F828E" w14:textId="681B9BE7" w:rsidR="00623C01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5</w:t>
      </w:r>
    </w:p>
    <w:p w14:paraId="3FC03B0E" w14:textId="77777777" w:rsidR="00437580" w:rsidRPr="00437580" w:rsidRDefault="00D676CC" w:rsidP="00437580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437580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A</w:t>
      </w: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 xml:space="preserve"> Patchwork of Colour</w:t>
      </w:r>
      <w:r w:rsidRPr="00437580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 xml:space="preserve">  </w:t>
      </w:r>
      <w:r w:rsidRPr="00437580"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</w:p>
    <w:p w14:paraId="4CA66E23" w14:textId="77777777" w:rsidR="00623C01" w:rsidRPr="00437580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437580">
        <w:rPr>
          <w:rFonts w:eastAsia="Times New Roman"/>
          <w:color w:val="000000"/>
          <w:sz w:val="26"/>
          <w:szCs w:val="26"/>
          <w:lang w:val="en-GB" w:eastAsia="en-GB"/>
        </w:rPr>
        <w:t>A pavé</w:t>
      </w:r>
    </w:p>
    <w:p w14:paraId="27DC1DB1" w14:textId="40F5B6A0" w:rsidR="00D9079C" w:rsidRPr="009D6496" w:rsidRDefault="00D676CC" w:rsidP="009D6496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Staged on </w:t>
      </w:r>
      <w:r w:rsidR="00BD07B2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the seat of </w:t>
      </w:r>
      <w:r w:rsidR="1DE0FA25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a chair painted </w:t>
      </w:r>
      <w:proofErr w:type="gramStart"/>
      <w:r w:rsidR="1DE0FA25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b</w:t>
      </w:r>
      <w:r w:rsidR="2FFBAD61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lue-grey</w:t>
      </w:r>
      <w:proofErr w:type="gramEnd"/>
      <w:r w:rsidR="00BD07B2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00BD07B2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(provided)</w:t>
      </w:r>
      <w:r w:rsidR="0AD29E86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</w:p>
    <w:p w14:paraId="04448FB7" w14:textId="77777777" w:rsidR="00BD07B2" w:rsidRDefault="00BD07B2" w:rsidP="00BD07B2">
      <w:pPr>
        <w:pStyle w:val="ListParagraph"/>
        <w:widowControl/>
        <w:autoSpaceDE/>
        <w:autoSpaceDN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Space allowed: not to exceed </w:t>
      </w:r>
      <w:r w:rsidR="55F73BB2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seat dimensions </w:t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width </w:t>
      </w:r>
      <w:r w:rsidR="30EA2A9F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39cm, </w:t>
      </w: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</w:p>
    <w:p w14:paraId="426BD522" w14:textId="554A1D85" w:rsidR="00D9079C" w:rsidRPr="00DC4088" w:rsidRDefault="00BD07B2" w:rsidP="00BD07B2">
      <w:pPr>
        <w:pStyle w:val="ListParagraph"/>
        <w:widowControl/>
        <w:autoSpaceDE/>
        <w:autoSpaceDN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30EA2A9F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depth 40cm, </w:t>
      </w:r>
      <w:r w:rsidR="10D1CBAA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height </w:t>
      </w: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>from floor 45cm</w:t>
      </w:r>
      <w:r w:rsidR="10D1CBAA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</w:p>
    <w:p w14:paraId="3DDC5E48" w14:textId="77777777" w:rsidR="00D9079C" w:rsidRPr="00DC4088" w:rsidRDefault="00D676CC" w:rsidP="476364D1">
      <w:pPr>
        <w:pStyle w:val="ListParagraph"/>
        <w:widowControl/>
        <w:numPr>
          <w:ilvl w:val="0"/>
          <w:numId w:val="18"/>
        </w:numPr>
        <w:autoSpaceDE/>
        <w:autoSpaceDN/>
        <w:ind w:right="600" w:hanging="153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May be </w:t>
      </w:r>
      <w:r w:rsidR="0020783D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arranged on site or 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brought ready assembled</w:t>
      </w:r>
      <w:r w:rsidR="0020783D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at competitor’s discretion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 w:rsidR="30EA2A9F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</w:p>
    <w:p w14:paraId="4A19BD55" w14:textId="77777777" w:rsidR="00511EC3" w:rsidRPr="00D9079C" w:rsidRDefault="00D676CC" w:rsidP="00D9079C">
      <w:pPr>
        <w:pStyle w:val="ListParagraph"/>
        <w:widowControl/>
        <w:numPr>
          <w:ilvl w:val="0"/>
          <w:numId w:val="18"/>
        </w:numPr>
        <w:autoSpaceDE/>
        <w:autoSpaceDN/>
        <w:ind w:right="600" w:hanging="153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00D9079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To be viewed and judged from the front</w:t>
      </w:r>
    </w:p>
    <w:p w14:paraId="5881432A" w14:textId="77777777" w:rsidR="00511EC3" w:rsidRPr="00D9079C" w:rsidRDefault="00D676CC" w:rsidP="00D9079C">
      <w:pPr>
        <w:pStyle w:val="ListParagraph"/>
        <w:widowControl/>
        <w:numPr>
          <w:ilvl w:val="0"/>
          <w:numId w:val="18"/>
        </w:numPr>
        <w:autoSpaceDE/>
        <w:autoSpaceDN/>
        <w:ind w:right="600" w:hanging="153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603588F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Limited to 6 exhibits</w:t>
      </w:r>
      <w:r w:rsidR="00D9079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 w:rsidR="00D9079C">
        <w:br/>
      </w:r>
    </w:p>
    <w:p w14:paraId="71FA8190" w14:textId="77777777" w:rsidR="476364D1" w:rsidRDefault="476364D1" w:rsidP="476364D1">
      <w:pPr>
        <w:pStyle w:val="ListParagraph"/>
        <w:widowControl/>
        <w:ind w:left="720" w:right="600" w:hanging="153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32497350" w14:textId="77777777" w:rsidR="12634245" w:rsidRDefault="00D676CC" w:rsidP="00D05D06">
      <w:pPr>
        <w:pStyle w:val="ListParagraph"/>
        <w:widowControl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Class 6 </w:t>
      </w:r>
    </w:p>
    <w:p w14:paraId="46D9A399" w14:textId="77777777" w:rsidR="12634245" w:rsidRDefault="00D676CC" w:rsidP="476364D1">
      <w:pPr>
        <w:pStyle w:val="ListParagraph"/>
        <w:widowControl/>
        <w:ind w:left="720" w:right="600" w:firstLine="0"/>
        <w:rPr>
          <w:rFonts w:eastAsia="Times New Roman"/>
          <w:i/>
          <w:iCs/>
          <w:color w:val="000000" w:themeColor="text1"/>
          <w:lang w:val="en-GB" w:eastAsia="en-GB"/>
        </w:rPr>
      </w:pPr>
      <w:r w:rsidRPr="476364D1">
        <w:rPr>
          <w:rFonts w:eastAsia="Times New Roman"/>
          <w:i/>
          <w:iCs/>
          <w:color w:val="000000" w:themeColor="text1"/>
          <w:sz w:val="26"/>
          <w:szCs w:val="26"/>
          <w:lang w:val="en-GB" w:eastAsia="en-GB"/>
        </w:rPr>
        <w:t>What a Wonderful World</w:t>
      </w:r>
    </w:p>
    <w:p w14:paraId="2665EEC3" w14:textId="77777777" w:rsidR="12634245" w:rsidRDefault="00D676CC" w:rsidP="476364D1">
      <w:pPr>
        <w:pStyle w:val="ListParagraph"/>
        <w:widowControl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A contemporary exhibit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Staged on </w:t>
      </w:r>
      <w:r w:rsidR="00A17642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cylindrical drum diameter 92cm</w:t>
      </w:r>
      <w:r w:rsidR="69F49FD9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, height 61cm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6FC7590E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painted Valspar X110</w:t>
      </w:r>
      <w:r w:rsidR="05A968F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R218E</w:t>
      </w:r>
      <w:r w:rsidR="0F28C405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  <w:r w:rsidR="5C3AF28F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‘Gl</w:t>
      </w:r>
      <w:r w:rsidR="5D5FFD63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i</w:t>
      </w:r>
      <w:r w:rsidR="5C3AF28F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stening Aqua’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. </w:t>
      </w:r>
    </w:p>
    <w:p w14:paraId="2F8581F0" w14:textId="77777777" w:rsidR="12634245" w:rsidRDefault="00D676CC" w:rsidP="476364D1">
      <w:pPr>
        <w:pStyle w:val="ListParagraph"/>
        <w:widowControl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width 76 cm, depth 76 cm, height </w:t>
      </w:r>
      <w:r w:rsidR="7398F33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optional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To be viewed and judged from </w:t>
      </w:r>
      <w:r w:rsidR="28F244F3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all </w:t>
      </w:r>
      <w:proofErr w:type="gramStart"/>
      <w:r w:rsidR="28F244F3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round</w:t>
      </w:r>
      <w:proofErr w:type="gramEnd"/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.</w:t>
      </w:r>
    </w:p>
    <w:p w14:paraId="2FD69886" w14:textId="77777777" w:rsidR="479CCC76" w:rsidRDefault="00D676CC" w:rsidP="476364D1">
      <w:pPr>
        <w:pStyle w:val="ListParagraph"/>
        <w:widowControl/>
        <w:ind w:left="720" w:right="600" w:firstLine="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Limited to 6 entries.</w:t>
      </w:r>
    </w:p>
    <w:p w14:paraId="56A61955" w14:textId="77777777" w:rsidR="0A007B45" w:rsidRDefault="0A007B45" w:rsidP="003425FB">
      <w:pPr>
        <w:widowControl/>
        <w:ind w:right="600"/>
        <w:rPr>
          <w:sz w:val="26"/>
          <w:szCs w:val="26"/>
        </w:rPr>
      </w:pPr>
    </w:p>
    <w:p w14:paraId="3D26A4C0" w14:textId="77777777" w:rsidR="476364D1" w:rsidRDefault="476364D1" w:rsidP="476364D1">
      <w:pPr>
        <w:widowControl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0E8B2F8C" w14:textId="77777777" w:rsidR="00341EC9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Class </w:t>
      </w:r>
      <w:r w:rsidR="405AF7C8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7</w:t>
      </w:r>
    </w:p>
    <w:p w14:paraId="0CABC084" w14:textId="77777777" w:rsidR="00341EC9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A Timeless Masterpiece</w:t>
      </w:r>
    </w:p>
    <w:p w14:paraId="34053356" w14:textId="77777777" w:rsidR="00341EC9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</w:t>
      </w:r>
      <w:r w:rsidR="00437580">
        <w:rPr>
          <w:rFonts w:eastAsia="Times New Roman"/>
          <w:color w:val="000000"/>
          <w:sz w:val="26"/>
          <w:szCs w:val="26"/>
          <w:lang w:val="en-GB" w:eastAsia="en-GB"/>
        </w:rPr>
        <w:t xml:space="preserve"> miniature exhibit</w:t>
      </w:r>
    </w:p>
    <w:p w14:paraId="468F4A9A" w14:textId="4C662EFA" w:rsidR="00DC4088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Staged on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BD07B2">
        <w:rPr>
          <w:rFonts w:eastAsia="Times New Roman"/>
          <w:color w:val="000000"/>
          <w:sz w:val="26"/>
          <w:szCs w:val="26"/>
          <w:lang w:val="en-GB" w:eastAsia="en-GB"/>
        </w:rPr>
        <w:t xml:space="preserve">a </w:t>
      </w:r>
      <w:r>
        <w:rPr>
          <w:rFonts w:eastAsia="Times New Roman"/>
          <w:color w:val="000000"/>
          <w:sz w:val="26"/>
          <w:szCs w:val="26"/>
          <w:lang w:val="en-GB" w:eastAsia="en-GB"/>
        </w:rPr>
        <w:t>blue-grey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painted coaster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on tabling 76cm high covered in forest green  </w:t>
      </w:r>
    </w:p>
    <w:p w14:paraId="022DC00E" w14:textId="77777777" w:rsidR="00D9079C" w:rsidRPr="00025F96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 fabric.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width 10cm, depth 10cm and height 15cm. </w:t>
      </w:r>
    </w:p>
    <w:p w14:paraId="302D7EDA" w14:textId="77777777" w:rsidR="00D9079C" w:rsidRPr="00044997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May be brought ready assembled.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from the front.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15 exhibits.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5C6839A7" w14:textId="77777777" w:rsidR="00025F96" w:rsidRPr="00044997" w:rsidRDefault="00025F96" w:rsidP="476364D1">
      <w:pPr>
        <w:widowControl/>
        <w:autoSpaceDE/>
        <w:autoSpaceDN/>
        <w:spacing w:before="1"/>
        <w:ind w:left="567" w:right="600"/>
      </w:pPr>
    </w:p>
    <w:p w14:paraId="25789EF3" w14:textId="77777777" w:rsidR="00511EC3" w:rsidRDefault="00511EC3" w:rsidP="001128CD">
      <w:pPr>
        <w:pStyle w:val="BodyText"/>
        <w:spacing w:before="11"/>
        <w:ind w:left="567" w:right="600"/>
      </w:pPr>
    </w:p>
    <w:p w14:paraId="16C35732" w14:textId="77777777" w:rsidR="00A94969" w:rsidRDefault="00A94969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7497307E" w14:textId="77777777" w:rsidR="00A94969" w:rsidRDefault="00A94969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27637766" w14:textId="77777777" w:rsidR="00A94969" w:rsidRDefault="00A94969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42E33458" w14:textId="77777777" w:rsidR="00A94969" w:rsidRDefault="00A94969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5C82E99B" w14:textId="77777777" w:rsidR="00A94969" w:rsidRDefault="00A94969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310A0D29" w14:textId="77777777" w:rsidR="00B628AF" w:rsidRDefault="00B628AF" w:rsidP="001128CD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</w:p>
    <w:p w14:paraId="60690E2D" w14:textId="23C3A631" w:rsidR="00B628AF" w:rsidRPr="00BD07B2" w:rsidRDefault="00BD07B2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BD07B2">
        <w:rPr>
          <w:rFonts w:eastAsia="Times New Roman"/>
          <w:color w:val="000000"/>
          <w:sz w:val="26"/>
          <w:szCs w:val="26"/>
          <w:lang w:val="en-GB" w:eastAsia="en-GB"/>
        </w:rPr>
        <w:t>Class 8</w:t>
      </w:r>
    </w:p>
    <w:p w14:paraId="380B30B0" w14:textId="69A7AB71" w:rsidR="00044997" w:rsidRPr="00044997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Jewels of the Sea</w:t>
      </w:r>
    </w:p>
    <w:p w14:paraId="2057AC54" w14:textId="77777777" w:rsidR="00373BE6" w:rsidRDefault="00D676CC" w:rsidP="00373BE6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 petite exhibit</w:t>
      </w:r>
    </w:p>
    <w:p w14:paraId="5E7AC491" w14:textId="1EAF7786" w:rsidR="00D9079C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Staged on </w:t>
      </w:r>
      <w:r w:rsidR="00043A94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a 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block width 25.5cm, depth 25.5cm, height 9.5cm, painted </w:t>
      </w:r>
      <w:proofErr w:type="gramStart"/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blue-grey</w:t>
      </w:r>
      <w:proofErr w:type="gramEnd"/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</w:t>
      </w:r>
    </w:p>
    <w:p w14:paraId="26D3D568" w14:textId="7EAAB3A2" w:rsidR="00D9079C" w:rsidRPr="00025F96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 and displayed on tabling 76cm high covered in forest green fabric.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width 25cm and depth 25cm, height </w:t>
      </w:r>
      <w:r w:rsidR="00043A94">
        <w:rPr>
          <w:rFonts w:eastAsia="Times New Roman"/>
          <w:color w:val="000000" w:themeColor="text1"/>
          <w:sz w:val="26"/>
          <w:szCs w:val="26"/>
          <w:lang w:val="en-GB" w:eastAsia="en-GB"/>
        </w:rPr>
        <w:t>optional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. </w:t>
      </w:r>
    </w:p>
    <w:p w14:paraId="27AEAB62" w14:textId="77777777" w:rsidR="00D9079C" w:rsidRPr="00044997" w:rsidRDefault="00D676CC" w:rsidP="00D9079C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May be brought ready assembled.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from the front.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15 exhibits.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72F195B5" w14:textId="77777777" w:rsidR="00D9079C" w:rsidRDefault="00D9079C" w:rsidP="00373BE6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3909290E" w14:textId="77777777" w:rsidR="00D9079C" w:rsidRDefault="00D9079C" w:rsidP="476364D1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2F78D1EF" w14:textId="77777777" w:rsidR="00D9079C" w:rsidRDefault="00D676CC" w:rsidP="476364D1">
      <w:pPr>
        <w:widowControl/>
        <w:autoSpaceDE/>
        <w:autoSpaceDN/>
        <w:ind w:right="600" w:firstLine="567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Class 9</w:t>
      </w:r>
    </w:p>
    <w:p w14:paraId="491A7B1E" w14:textId="77777777" w:rsidR="00D9079C" w:rsidRDefault="00D676CC" w:rsidP="476364D1">
      <w:pPr>
        <w:widowControl/>
        <w:autoSpaceDE/>
        <w:autoSpaceDN/>
        <w:ind w:left="567" w:right="600"/>
        <w:rPr>
          <w:rFonts w:eastAsia="Times New Roman"/>
          <w:i/>
          <w:iCs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i/>
          <w:iCs/>
          <w:color w:val="000000" w:themeColor="text1"/>
          <w:sz w:val="26"/>
          <w:szCs w:val="26"/>
          <w:lang w:val="en-GB" w:eastAsia="en-GB"/>
        </w:rPr>
        <w:t>The Long, Hot Summer</w:t>
      </w:r>
    </w:p>
    <w:p w14:paraId="17F1F7B5" w14:textId="77777777" w:rsidR="00D9079C" w:rsidRDefault="00D676CC" w:rsidP="476364D1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An exhibit</w:t>
      </w:r>
    </w:p>
    <w:p w14:paraId="38B88B02" w14:textId="77777777" w:rsidR="00D9079C" w:rsidRDefault="00D676CC" w:rsidP="476364D1">
      <w:pPr>
        <w:widowControl/>
        <w:autoSpaceDE/>
        <w:autoSpaceDN/>
        <w:ind w:left="567"/>
        <w:rPr>
          <w:rFonts w:eastAsia="Times New Roman"/>
          <w:sz w:val="26"/>
          <w:szCs w:val="26"/>
          <w:lang w:val="en-GB" w:eastAsia="en-GB"/>
        </w:rPr>
      </w:pP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>• Staged on</w:t>
      </w:r>
      <w:r w:rsidR="0A4B1C59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a raised square base</w:t>
      </w:r>
      <w:r w:rsidR="00E27EFB">
        <w:rPr>
          <w:rFonts w:eastAsia="Times New Roman"/>
          <w:color w:val="000000" w:themeColor="text1"/>
          <w:sz w:val="26"/>
          <w:szCs w:val="26"/>
          <w:lang w:val="en-GB" w:eastAsia="en-GB"/>
        </w:rPr>
        <w:t>,</w:t>
      </w:r>
      <w:r w:rsidR="0A4B1C59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width 122cm, depth 122cm, height 25cm, painted black.</w:t>
      </w:r>
    </w:p>
    <w:p w14:paraId="1AB9A4AB" w14:textId="035BA701" w:rsidR="00D9079C" w:rsidRDefault="00D676CC" w:rsidP="476364D1">
      <w:pPr>
        <w:widowControl/>
        <w:autoSpaceDE/>
        <w:autoSpaceDN/>
        <w:ind w:left="567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>• Space allowed:</w:t>
      </w:r>
      <w:r w:rsidRPr="476364D1">
        <w:rPr>
          <w:rFonts w:eastAsia="Times New Roman"/>
          <w:color w:val="EE0000"/>
          <w:sz w:val="26"/>
          <w:szCs w:val="26"/>
          <w:lang w:val="en-GB" w:eastAsia="en-GB"/>
        </w:rPr>
        <w:t xml:space="preserve">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width 122cm, depth 122cm, </w:t>
      </w:r>
      <w:r w:rsidR="00043A94">
        <w:rPr>
          <w:rFonts w:eastAsia="Times New Roman"/>
          <w:sz w:val="26"/>
          <w:szCs w:val="26"/>
          <w:lang w:val="en-GB" w:eastAsia="en-GB"/>
        </w:rPr>
        <w:t>height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 optional.</w:t>
      </w:r>
    </w:p>
    <w:p w14:paraId="5EEEFEE6" w14:textId="2263825A" w:rsidR="00D9079C" w:rsidRDefault="00043A94" w:rsidP="00043A94">
      <w:pPr>
        <w:pStyle w:val="ListParagraph"/>
        <w:widowControl/>
        <w:numPr>
          <w:ilvl w:val="0"/>
          <w:numId w:val="26"/>
        </w:numPr>
        <w:autoSpaceDE/>
        <w:autoSpaceDN/>
        <w:ind w:left="709" w:hanging="142"/>
        <w:rPr>
          <w:rFonts w:eastAsia="Times New Roman"/>
          <w:sz w:val="26"/>
          <w:szCs w:val="26"/>
          <w:lang w:val="en-GB" w:eastAsia="en-GB"/>
        </w:rPr>
      </w:pPr>
      <w:r>
        <w:rPr>
          <w:rFonts w:eastAsia="Times New Roman"/>
          <w:sz w:val="26"/>
          <w:szCs w:val="26"/>
          <w:lang w:val="en-GB" w:eastAsia="en-GB"/>
        </w:rPr>
        <w:t xml:space="preserve"> </w:t>
      </w:r>
      <w:r w:rsidR="00D676CC" w:rsidRPr="476364D1">
        <w:rPr>
          <w:rFonts w:eastAsia="Times New Roman"/>
          <w:sz w:val="26"/>
          <w:szCs w:val="26"/>
          <w:lang w:val="en-GB" w:eastAsia="en-GB"/>
        </w:rPr>
        <w:t>Competitors may bring their own accessories</w:t>
      </w:r>
    </w:p>
    <w:p w14:paraId="11B5A209" w14:textId="77777777" w:rsidR="00D9079C" w:rsidRDefault="00D676CC" w:rsidP="476364D1">
      <w:pPr>
        <w:widowControl/>
        <w:autoSpaceDE/>
        <w:autoSpaceDN/>
        <w:ind w:left="567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>• To be viewed and judged all around.</w:t>
      </w:r>
    </w:p>
    <w:p w14:paraId="0015FD01" w14:textId="77777777" w:rsidR="00044997" w:rsidRDefault="00D676CC" w:rsidP="007C59E8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>• Limited to 14 exhibits</w:t>
      </w:r>
      <w:r w:rsidR="007C59E8">
        <w:rPr>
          <w:rFonts w:eastAsia="Times New Roman"/>
          <w:sz w:val="26"/>
          <w:szCs w:val="26"/>
          <w:lang w:val="en-GB" w:eastAsia="en-GB"/>
        </w:rPr>
        <w:t>.</w:t>
      </w:r>
    </w:p>
    <w:p w14:paraId="6697B8A6" w14:textId="77777777" w:rsidR="007C59E8" w:rsidRDefault="007C59E8" w:rsidP="007C59E8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</w:p>
    <w:p w14:paraId="6593955D" w14:textId="77777777" w:rsidR="007C59E8" w:rsidRDefault="007C59E8" w:rsidP="007C59E8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</w:p>
    <w:p w14:paraId="69D60F30" w14:textId="77777777" w:rsidR="007C59E8" w:rsidRDefault="00D676CC" w:rsidP="007C59E8">
      <w:pPr>
        <w:widowControl/>
        <w:autoSpaceDE/>
        <w:autoSpaceDN/>
        <w:ind w:right="600" w:firstLine="567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Class 10</w:t>
      </w:r>
      <w:r w:rsidRPr="476364D1">
        <w:rPr>
          <w:rFonts w:eastAsia="Times New Roman"/>
          <w:i/>
          <w:iCs/>
          <w:color w:val="000000" w:themeColor="text1"/>
          <w:sz w:val="26"/>
          <w:szCs w:val="26"/>
          <w:lang w:val="en-GB" w:eastAsia="en-GB"/>
        </w:rPr>
        <w:t xml:space="preserve"> </w:t>
      </w:r>
    </w:p>
    <w:p w14:paraId="54118EAF" w14:textId="77777777" w:rsidR="007C59E8" w:rsidRDefault="00D676CC" w:rsidP="007C59E8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In a Spin</w:t>
      </w:r>
    </w:p>
    <w:p w14:paraId="409BBF25" w14:textId="77777777" w:rsidR="007C59E8" w:rsidRPr="00373BE6" w:rsidRDefault="00D676CC" w:rsidP="007C59E8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A </w:t>
      </w:r>
      <w:r>
        <w:rPr>
          <w:rFonts w:eastAsia="Times New Roman"/>
          <w:color w:val="000000"/>
          <w:sz w:val="26"/>
          <w:szCs w:val="26"/>
          <w:lang w:val="en-GB" w:eastAsia="en-GB"/>
        </w:rPr>
        <w:t>craft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exhibi</w:t>
      </w:r>
      <w:r>
        <w:rPr>
          <w:rFonts w:eastAsia="Times New Roman"/>
          <w:color w:val="000000"/>
          <w:sz w:val="26"/>
          <w:szCs w:val="26"/>
          <w:lang w:val="en-GB" w:eastAsia="en-GB"/>
        </w:rPr>
        <w:t>t</w:t>
      </w:r>
    </w:p>
    <w:p w14:paraId="3200B3AD" w14:textId="77777777" w:rsidR="007C59E8" w:rsidRDefault="00D676CC" w:rsidP="007C59E8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• Designed to be hung from a horizontal rail (provided) approximately 2m from </w:t>
      </w:r>
    </w:p>
    <w:p w14:paraId="77A7C37F" w14:textId="77777777" w:rsidR="00043A94" w:rsidRDefault="00D676CC" w:rsidP="00D05D06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 ground level, hook provided.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width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60cm, depth 60cm, maximum </w:t>
      </w:r>
      <w:r w:rsidR="00043A94">
        <w:rPr>
          <w:rFonts w:eastAsia="Times New Roman"/>
          <w:sz w:val="26"/>
          <w:szCs w:val="26"/>
          <w:lang w:val="en-GB" w:eastAsia="en-GB"/>
        </w:rPr>
        <w:t>drop from hook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 </w:t>
      </w:r>
      <w:r w:rsidR="00043A94">
        <w:rPr>
          <w:rFonts w:eastAsia="Times New Roman"/>
          <w:sz w:val="26"/>
          <w:szCs w:val="26"/>
          <w:lang w:val="en-GB" w:eastAsia="en-GB"/>
        </w:rPr>
        <w:t xml:space="preserve">  </w:t>
      </w:r>
    </w:p>
    <w:p w14:paraId="5FF9C764" w14:textId="0059ECD7" w:rsidR="007C59E8" w:rsidRDefault="00043A94" w:rsidP="00D05D06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  <w:r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 </w:t>
      </w:r>
      <w:r w:rsidR="00D676CC" w:rsidRPr="476364D1">
        <w:rPr>
          <w:rFonts w:eastAsia="Times New Roman"/>
          <w:sz w:val="26"/>
          <w:szCs w:val="26"/>
          <w:lang w:val="en-GB" w:eastAsia="en-GB"/>
        </w:rPr>
        <w:t>100</w:t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cm.</w:t>
      </w:r>
      <w:r w:rsidR="00D676CC">
        <w:br/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May be brought ready assembled.</w:t>
      </w:r>
      <w:r w:rsidR="00D676CC">
        <w:br/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To be viewed and judged all around.</w:t>
      </w:r>
      <w:r w:rsidR="00D676CC">
        <w:br/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• Limited to 8 exhibits.</w:t>
      </w:r>
      <w:r w:rsidR="00D676CC">
        <w:br/>
      </w:r>
      <w:r w:rsidR="00D676CC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NB: an entry in this class only entitles the competitor to one complimentary ticket (Sunday only).</w:t>
      </w:r>
    </w:p>
    <w:p w14:paraId="0C63357A" w14:textId="77777777" w:rsidR="00D05D06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55073D3F" w14:textId="77777777" w:rsidR="00D05D06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11C56F02" w14:textId="77777777" w:rsidR="00D05D06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66BEACCD" w14:textId="77777777" w:rsidR="00D05D06" w:rsidRPr="007C59E8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  <w:sectPr w:rsidR="00D05D06" w:rsidRPr="007C59E8" w:rsidSect="00786CDB">
          <w:headerReference w:type="default" r:id="rId16"/>
          <w:footerReference w:type="default" r:id="rId17"/>
          <w:pgSz w:w="11910" w:h="16840"/>
          <w:pgMar w:top="-122" w:right="200" w:bottom="280" w:left="620" w:header="720" w:footer="720" w:gutter="0"/>
          <w:cols w:space="720"/>
        </w:sectPr>
      </w:pPr>
    </w:p>
    <w:p w14:paraId="3BF81176" w14:textId="77777777" w:rsidR="00FE1DED" w:rsidRPr="007C59E8" w:rsidRDefault="00D676CC" w:rsidP="00D05D06">
      <w:pPr>
        <w:widowControl/>
        <w:autoSpaceDE/>
        <w:autoSpaceDN/>
        <w:ind w:right="600" w:firstLine="567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lastRenderedPageBreak/>
        <w:t>Class 11</w:t>
      </w:r>
    </w:p>
    <w:p w14:paraId="36C29F4E" w14:textId="77777777" w:rsidR="00373BE6" w:rsidRDefault="00D676CC" w:rsidP="476364D1">
      <w:pPr>
        <w:widowControl/>
        <w:autoSpaceDE/>
        <w:autoSpaceDN/>
        <w:ind w:left="567" w:right="600"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i/>
          <w:iCs/>
          <w:color w:val="000000" w:themeColor="text1"/>
          <w:sz w:val="26"/>
          <w:szCs w:val="26"/>
          <w:lang w:val="en-GB" w:eastAsia="en-GB"/>
        </w:rPr>
        <w:t>It’s Coming Home?</w:t>
      </w:r>
    </w:p>
    <w:p w14:paraId="63663918" w14:textId="77777777" w:rsidR="00FE1DED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A</w:t>
      </w:r>
      <w:r w:rsidR="13556B4E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n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exhibit</w:t>
      </w:r>
    </w:p>
    <w:p w14:paraId="63A92BAD" w14:textId="03965E51" w:rsidR="00D9079C" w:rsidRPr="004D3B3A" w:rsidRDefault="00D676CC" w:rsidP="476364D1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To be staged </w:t>
      </w:r>
      <w:r w:rsidR="28973B4D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on a</w:t>
      </w:r>
      <w:r w:rsidR="00B628AF">
        <w:rPr>
          <w:rFonts w:eastAsia="Times New Roman"/>
          <w:color w:val="000000" w:themeColor="text1"/>
          <w:sz w:val="26"/>
          <w:szCs w:val="26"/>
          <w:lang w:val="en-GB" w:eastAsia="en-GB"/>
        </w:rPr>
        <w:t>n uncovered</w:t>
      </w:r>
      <w:r w:rsidR="28973B4D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table</w:t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,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width </w:t>
      </w:r>
      <w:r w:rsidR="00B6190F">
        <w:rPr>
          <w:rFonts w:eastAsia="Times New Roman"/>
          <w:sz w:val="26"/>
          <w:szCs w:val="26"/>
          <w:lang w:val="en-GB" w:eastAsia="en-GB"/>
        </w:rPr>
        <w:t>7</w:t>
      </w:r>
      <w:r w:rsidR="00B628AF">
        <w:rPr>
          <w:rFonts w:eastAsia="Times New Roman"/>
          <w:sz w:val="26"/>
          <w:szCs w:val="26"/>
          <w:lang w:val="en-GB" w:eastAsia="en-GB"/>
        </w:rPr>
        <w:t>5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cm, </w:t>
      </w:r>
      <w:r w:rsidR="00B6190F">
        <w:rPr>
          <w:rFonts w:eastAsia="Times New Roman"/>
          <w:sz w:val="26"/>
          <w:szCs w:val="26"/>
          <w:lang w:val="en-GB" w:eastAsia="en-GB"/>
        </w:rPr>
        <w:t>depth 7</w:t>
      </w:r>
      <w:r w:rsidR="00B628AF">
        <w:rPr>
          <w:rFonts w:eastAsia="Times New Roman"/>
          <w:sz w:val="26"/>
          <w:szCs w:val="26"/>
          <w:lang w:val="en-GB" w:eastAsia="en-GB"/>
        </w:rPr>
        <w:t>5</w:t>
      </w:r>
      <w:r w:rsidR="79B4553E" w:rsidRPr="476364D1">
        <w:rPr>
          <w:rFonts w:eastAsia="Times New Roman"/>
          <w:sz w:val="26"/>
          <w:szCs w:val="26"/>
          <w:lang w:val="en-GB" w:eastAsia="en-GB"/>
        </w:rPr>
        <w:t xml:space="preserve">cm,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height </w:t>
      </w:r>
      <w:r w:rsidR="4276AACD" w:rsidRPr="476364D1">
        <w:rPr>
          <w:rFonts w:eastAsia="Times New Roman"/>
          <w:sz w:val="26"/>
          <w:szCs w:val="26"/>
          <w:lang w:val="en-GB" w:eastAsia="en-GB"/>
        </w:rPr>
        <w:t>76</w:t>
      </w:r>
      <w:r w:rsidRPr="476364D1">
        <w:rPr>
          <w:rFonts w:eastAsia="Times New Roman"/>
          <w:sz w:val="26"/>
          <w:szCs w:val="26"/>
          <w:lang w:val="en-GB" w:eastAsia="en-GB"/>
        </w:rPr>
        <w:t>cm</w:t>
      </w:r>
      <w:r w:rsidR="00B628AF">
        <w:rPr>
          <w:rFonts w:eastAsia="Times New Roman"/>
          <w:sz w:val="26"/>
          <w:szCs w:val="26"/>
          <w:lang w:val="en-GB" w:eastAsia="en-GB"/>
        </w:rPr>
        <w:t>. Competitors may bring their own table covering.</w:t>
      </w:r>
      <w:r>
        <w:br/>
      </w: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width </w:t>
      </w:r>
      <w:r w:rsidR="00B6190F">
        <w:rPr>
          <w:rFonts w:eastAsia="Times New Roman"/>
          <w:sz w:val="26"/>
          <w:szCs w:val="26"/>
          <w:lang w:val="en-GB" w:eastAsia="en-GB"/>
        </w:rPr>
        <w:t>95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cm, depth </w:t>
      </w:r>
      <w:r w:rsidR="00B6190F">
        <w:rPr>
          <w:rFonts w:eastAsia="Times New Roman"/>
          <w:sz w:val="26"/>
          <w:szCs w:val="26"/>
          <w:lang w:val="en-GB" w:eastAsia="en-GB"/>
        </w:rPr>
        <w:t>95</w:t>
      </w:r>
      <w:r w:rsidRPr="476364D1">
        <w:rPr>
          <w:rFonts w:eastAsia="Times New Roman"/>
          <w:sz w:val="26"/>
          <w:szCs w:val="26"/>
          <w:lang w:val="en-GB" w:eastAsia="en-GB"/>
        </w:rPr>
        <w:t>cm</w:t>
      </w:r>
      <w:r w:rsidR="0A27721E" w:rsidRPr="476364D1">
        <w:rPr>
          <w:rFonts w:eastAsia="Times New Roman"/>
          <w:sz w:val="26"/>
          <w:szCs w:val="26"/>
          <w:lang w:val="en-GB" w:eastAsia="en-GB"/>
        </w:rPr>
        <w:t xml:space="preserve">,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height </w:t>
      </w:r>
      <w:r w:rsidR="20DB8137" w:rsidRPr="476364D1">
        <w:rPr>
          <w:rFonts w:eastAsia="Times New Roman"/>
          <w:sz w:val="26"/>
          <w:szCs w:val="26"/>
          <w:lang w:val="en-GB" w:eastAsia="en-GB"/>
        </w:rPr>
        <w:t>optional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. </w:t>
      </w:r>
    </w:p>
    <w:p w14:paraId="6BFD8381" w14:textId="77777777" w:rsidR="00D9079C" w:rsidRPr="004D3B3A" w:rsidRDefault="00D676CC" w:rsidP="476364D1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>• Accessories allowed.</w:t>
      </w:r>
    </w:p>
    <w:p w14:paraId="77AAEF22" w14:textId="77777777" w:rsidR="00D9079C" w:rsidRPr="004D3B3A" w:rsidRDefault="00D676CC" w:rsidP="476364D1">
      <w:pPr>
        <w:widowControl/>
        <w:autoSpaceDE/>
        <w:autoSpaceDN/>
        <w:ind w:left="567" w:right="600"/>
        <w:rPr>
          <w:rFonts w:eastAsia="Times New Roman"/>
          <w:sz w:val="26"/>
          <w:szCs w:val="26"/>
          <w:lang w:val="en-GB" w:eastAsia="en-GB"/>
        </w:rPr>
      </w:pPr>
      <w:r w:rsidRPr="476364D1">
        <w:rPr>
          <w:rFonts w:eastAsia="Times New Roman"/>
          <w:sz w:val="26"/>
          <w:szCs w:val="26"/>
          <w:lang w:val="en-GB" w:eastAsia="en-GB"/>
        </w:rPr>
        <w:t xml:space="preserve">• </w:t>
      </w:r>
      <w:r w:rsidR="15019A54" w:rsidRPr="476364D1">
        <w:rPr>
          <w:sz w:val="26"/>
          <w:szCs w:val="26"/>
        </w:rPr>
        <w:t>Sides and corners of the table may be decorated.</w:t>
      </w:r>
      <w:r>
        <w:br/>
      </w:r>
      <w:r w:rsidRPr="476364D1">
        <w:rPr>
          <w:rFonts w:eastAsia="Times New Roman"/>
          <w:sz w:val="26"/>
          <w:szCs w:val="26"/>
          <w:lang w:val="en-GB" w:eastAsia="en-GB"/>
        </w:rPr>
        <w:t xml:space="preserve">• </w:t>
      </w:r>
      <w:r w:rsidR="6DE94A64" w:rsidRPr="476364D1">
        <w:rPr>
          <w:rFonts w:eastAsia="Times New Roman"/>
          <w:sz w:val="26"/>
          <w:szCs w:val="26"/>
          <w:lang w:val="en-GB" w:eastAsia="en-GB"/>
        </w:rPr>
        <w:t>To be v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iewed and judged </w:t>
      </w:r>
      <w:r w:rsidR="0F5FC54A" w:rsidRPr="476364D1">
        <w:rPr>
          <w:rFonts w:eastAsia="Times New Roman"/>
          <w:sz w:val="26"/>
          <w:szCs w:val="26"/>
          <w:lang w:val="en-GB" w:eastAsia="en-GB"/>
        </w:rPr>
        <w:t>all round</w:t>
      </w:r>
      <w:r w:rsidRPr="476364D1">
        <w:rPr>
          <w:rFonts w:eastAsia="Times New Roman"/>
          <w:sz w:val="26"/>
          <w:szCs w:val="26"/>
          <w:lang w:val="en-GB" w:eastAsia="en-GB"/>
        </w:rPr>
        <w:t>.</w:t>
      </w:r>
    </w:p>
    <w:p w14:paraId="73A4F48B" w14:textId="77777777" w:rsidR="00D9079C" w:rsidRDefault="00D9079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1A4668D1" w14:textId="77777777" w:rsidR="476364D1" w:rsidRDefault="476364D1" w:rsidP="476364D1">
      <w:pPr>
        <w:widowControl/>
        <w:ind w:left="567" w:right="600"/>
        <w:rPr>
          <w:rFonts w:eastAsia="Times New Roman"/>
          <w:color w:val="000000" w:themeColor="text1"/>
          <w:sz w:val="26"/>
          <w:szCs w:val="26"/>
          <w:lang w:val="en-GB" w:eastAsia="en-GB"/>
        </w:rPr>
      </w:pPr>
    </w:p>
    <w:p w14:paraId="1A2FD832" w14:textId="77777777" w:rsidR="00FE1DED" w:rsidRPr="00FE1DED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12</w:t>
      </w:r>
    </w:p>
    <w:p w14:paraId="3885A778" w14:textId="77777777" w:rsidR="00FE1DED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T</w:t>
      </w:r>
      <w:r w:rsidR="00373BE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he Big Bang</w:t>
      </w:r>
    </w:p>
    <w:p w14:paraId="7A766DFF" w14:textId="77777777" w:rsidR="00550648" w:rsidRDefault="00D676CC" w:rsidP="001128CD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</w:t>
      </w:r>
      <w:r w:rsidR="00373BE6">
        <w:rPr>
          <w:rFonts w:eastAsia="Times New Roman"/>
          <w:color w:val="000000"/>
          <w:sz w:val="26"/>
          <w:szCs w:val="26"/>
          <w:lang w:val="en-GB" w:eastAsia="en-GB"/>
        </w:rPr>
        <w:t>n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exhibit</w:t>
      </w:r>
    </w:p>
    <w:p w14:paraId="2C66D3D0" w14:textId="77777777" w:rsidR="007334A3" w:rsidRDefault="00D676CC" w:rsidP="007334A3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Staged on a cube</w:t>
      </w:r>
      <w:r>
        <w:rPr>
          <w:rFonts w:eastAsia="Times New Roman"/>
          <w:color w:val="000000"/>
          <w:sz w:val="26"/>
          <w:szCs w:val="26"/>
          <w:lang w:val="en-GB" w:eastAsia="en-GB"/>
        </w:rPr>
        <w:t>,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width 61 cm</w:t>
      </w:r>
      <w:r>
        <w:rPr>
          <w:rFonts w:eastAsia="Times New Roman"/>
          <w:color w:val="000000"/>
          <w:sz w:val="26"/>
          <w:szCs w:val="26"/>
          <w:lang w:val="en-GB" w:eastAsia="en-GB"/>
        </w:rPr>
        <w:t>,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depth 61 cm, height 56 cm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7FD895EB" w14:textId="77777777" w:rsidR="007334A3" w:rsidRDefault="00D676CC" w:rsidP="007334A3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  painted in </w:t>
      </w:r>
      <w:r w:rsidR="203E122E"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>black.</w:t>
      </w:r>
    </w:p>
    <w:p w14:paraId="32FC63E4" w14:textId="77777777" w:rsidR="007334A3" w:rsidRDefault="00D676CC" w:rsidP="476364D1">
      <w:pPr>
        <w:widowControl/>
        <w:autoSpaceDE/>
        <w:autoSpaceDN/>
        <w:ind w:left="567" w:right="600"/>
        <w:rPr>
          <w:rFonts w:eastAsia="Times New Roman"/>
          <w:color w:val="EE0000"/>
          <w:sz w:val="26"/>
          <w:szCs w:val="26"/>
          <w:lang w:val="en-GB" w:eastAsia="en-GB"/>
        </w:rPr>
      </w:pPr>
      <w:r w:rsidRPr="476364D1">
        <w:rPr>
          <w:rFonts w:eastAsia="Times New Roman"/>
          <w:color w:val="000000" w:themeColor="text1"/>
          <w:sz w:val="26"/>
          <w:szCs w:val="26"/>
          <w:lang w:val="en-GB" w:eastAsia="en-GB"/>
        </w:rPr>
        <w:t xml:space="preserve">• Space allowed: not to exceed width </w:t>
      </w:r>
      <w:r w:rsidRPr="476364D1">
        <w:rPr>
          <w:rFonts w:eastAsia="Times New Roman"/>
          <w:sz w:val="26"/>
          <w:szCs w:val="26"/>
          <w:lang w:val="en-GB" w:eastAsia="en-GB"/>
        </w:rPr>
        <w:t xml:space="preserve">100cm, depth 100cm, height </w:t>
      </w:r>
      <w:r w:rsidR="11DE9D66" w:rsidRPr="476364D1">
        <w:rPr>
          <w:rFonts w:eastAsia="Times New Roman"/>
          <w:sz w:val="26"/>
          <w:szCs w:val="26"/>
          <w:lang w:val="en-GB" w:eastAsia="en-GB"/>
        </w:rPr>
        <w:t>optional</w:t>
      </w:r>
      <w:r w:rsidRPr="476364D1">
        <w:rPr>
          <w:rFonts w:eastAsia="Times New Roman"/>
          <w:sz w:val="26"/>
          <w:szCs w:val="26"/>
          <w:lang w:val="en-GB" w:eastAsia="en-GB"/>
        </w:rPr>
        <w:t>.</w:t>
      </w:r>
    </w:p>
    <w:p w14:paraId="1790DDB3" w14:textId="77777777" w:rsidR="007334A3" w:rsidRDefault="00D676CC" w:rsidP="007334A3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To be viewed all round and judged from the front.</w:t>
      </w:r>
    </w:p>
    <w:p w14:paraId="2B95D486" w14:textId="77777777" w:rsidR="000456A2" w:rsidRDefault="00D676CC" w:rsidP="007C59E8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>• Limited to 14 exhibits.</w:t>
      </w:r>
    </w:p>
    <w:p w14:paraId="2E06F0DF" w14:textId="77777777" w:rsidR="00D05D06" w:rsidRDefault="00D05D06" w:rsidP="00D05D06">
      <w:pPr>
        <w:widowControl/>
        <w:autoSpaceDE/>
        <w:autoSpaceDN/>
        <w:ind w:right="600"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5B536CD5" w14:textId="77777777" w:rsidR="00D05D06" w:rsidRDefault="00D05D06" w:rsidP="007C59E8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2A830EB5" w14:textId="77777777" w:rsidR="00D05D06" w:rsidRPr="00FE1DED" w:rsidRDefault="00D676CC" w:rsidP="00D05D06">
      <w:pPr>
        <w:pStyle w:val="BodyText"/>
        <w:ind w:right="600" w:firstLine="567"/>
        <w:rPr>
          <w:rFonts w:eastAsia="Times New Roman"/>
          <w:color w:val="000000"/>
          <w:lang w:val="en-GB" w:eastAsia="en-GB"/>
        </w:rPr>
      </w:pPr>
      <w:r w:rsidRPr="476364D1">
        <w:rPr>
          <w:rFonts w:eastAsia="Times New Roman"/>
          <w:color w:val="000000" w:themeColor="text1"/>
          <w:lang w:val="en-GB" w:eastAsia="en-GB"/>
        </w:rPr>
        <w:t>Class 13 – Junior Class - Open to ages under 12 (Age to be stated on entry form)</w:t>
      </w:r>
    </w:p>
    <w:p w14:paraId="00D7FBBE" w14:textId="77777777" w:rsidR="00D05D06" w:rsidRPr="00FE1DED" w:rsidRDefault="00D676CC" w:rsidP="00D05D06">
      <w:pPr>
        <w:pStyle w:val="BodyText"/>
        <w:ind w:left="567" w:right="600"/>
        <w:rPr>
          <w:rFonts w:eastAsia="Times New Roman"/>
          <w:i/>
          <w:iCs/>
          <w:color w:val="000000"/>
          <w:lang w:val="en-GB" w:eastAsia="en-GB"/>
        </w:rPr>
      </w:pPr>
      <w:r w:rsidRPr="476364D1">
        <w:rPr>
          <w:rFonts w:eastAsia="Times New Roman"/>
          <w:i/>
          <w:iCs/>
          <w:color w:val="000000" w:themeColor="text1"/>
          <w:lang w:val="en-GB" w:eastAsia="en-GB"/>
        </w:rPr>
        <w:t xml:space="preserve">Winnie the Pooh is 100! </w:t>
      </w:r>
    </w:p>
    <w:p w14:paraId="78E14E29" w14:textId="77777777" w:rsidR="00D05D06" w:rsidRDefault="00D676CC" w:rsidP="00D05D06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476364D1">
        <w:rPr>
          <w:rFonts w:eastAsia="Times New Roman"/>
          <w:color w:val="000000" w:themeColor="text1"/>
          <w:lang w:val="en-GB" w:eastAsia="en-GB"/>
        </w:rPr>
        <w:t>A craft exhibit</w:t>
      </w:r>
      <w:r>
        <w:br/>
      </w:r>
      <w:r w:rsidRPr="476364D1">
        <w:rPr>
          <w:rFonts w:eastAsia="Times New Roman"/>
          <w:color w:val="000000" w:themeColor="text1"/>
          <w:lang w:val="en-GB" w:eastAsia="en-GB"/>
        </w:rPr>
        <w:t xml:space="preserve">• Staged on tabling 76cm high and covered in forest green fabric. </w:t>
      </w:r>
    </w:p>
    <w:p w14:paraId="76806631" w14:textId="77777777" w:rsidR="00D05D06" w:rsidRDefault="00D676CC" w:rsidP="00D05D06">
      <w:pPr>
        <w:pStyle w:val="BodyText"/>
        <w:ind w:left="567" w:right="600"/>
      </w:pPr>
      <w:r w:rsidRPr="476364D1">
        <w:rPr>
          <w:rFonts w:eastAsia="Times New Roman"/>
          <w:color w:val="000000" w:themeColor="text1"/>
          <w:lang w:val="en-GB" w:eastAsia="en-GB"/>
        </w:rPr>
        <w:t xml:space="preserve">• Space allowed: not to exceed width </w:t>
      </w:r>
      <w:r w:rsidRPr="476364D1">
        <w:rPr>
          <w:rFonts w:eastAsia="Times New Roman"/>
          <w:lang w:val="en-GB" w:eastAsia="en-GB"/>
        </w:rPr>
        <w:t>76cm, depth 76cm,</w:t>
      </w:r>
      <w:r w:rsidRPr="476364D1">
        <w:rPr>
          <w:rFonts w:eastAsia="Times New Roman"/>
          <w:color w:val="EE0000"/>
          <w:lang w:val="en-GB" w:eastAsia="en-GB"/>
        </w:rPr>
        <w:t xml:space="preserve"> </w:t>
      </w:r>
      <w:r w:rsidRPr="476364D1">
        <w:rPr>
          <w:rFonts w:eastAsia="Times New Roman"/>
          <w:color w:val="000000" w:themeColor="text1"/>
          <w:lang w:val="en-GB" w:eastAsia="en-GB"/>
        </w:rPr>
        <w:t>height optional.</w:t>
      </w:r>
    </w:p>
    <w:p w14:paraId="36DD4F60" w14:textId="77777777" w:rsidR="00D05D06" w:rsidRDefault="00D676CC" w:rsidP="00D05D06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t xml:space="preserve">• Natural plant material </w:t>
      </w:r>
      <w:r>
        <w:rPr>
          <w:rFonts w:eastAsia="Times New Roman"/>
          <w:color w:val="000000"/>
          <w:lang w:val="en-GB" w:eastAsia="en-GB"/>
        </w:rPr>
        <w:t>must</w:t>
      </w:r>
      <w:r w:rsidRPr="00025F96">
        <w:rPr>
          <w:rFonts w:eastAsia="Times New Roman"/>
          <w:color w:val="000000"/>
          <w:lang w:val="en-GB" w:eastAsia="en-GB"/>
        </w:rPr>
        <w:t xml:space="preserve"> </w:t>
      </w:r>
      <w:r>
        <w:rPr>
          <w:rFonts w:eastAsia="Times New Roman"/>
          <w:color w:val="000000"/>
          <w:lang w:val="en-GB" w:eastAsia="en-GB"/>
        </w:rPr>
        <w:t>be included</w:t>
      </w:r>
      <w:r w:rsidRPr="00025F96">
        <w:rPr>
          <w:rFonts w:eastAsia="Times New Roman"/>
          <w:color w:val="000000"/>
          <w:lang w:val="en-GB" w:eastAsia="en-GB"/>
        </w:rPr>
        <w:t>.</w:t>
      </w:r>
      <w:r w:rsidRPr="00025F96">
        <w:rPr>
          <w:rFonts w:eastAsia="Times New Roman"/>
          <w:color w:val="000000"/>
          <w:lang w:val="en-GB" w:eastAsia="en-GB"/>
        </w:rPr>
        <w:br/>
        <w:t>• May be brought ready assembled.</w:t>
      </w:r>
      <w:r w:rsidRPr="00025F96">
        <w:rPr>
          <w:rFonts w:eastAsia="Times New Roman"/>
          <w:color w:val="000000"/>
          <w:lang w:val="en-GB" w:eastAsia="en-GB"/>
        </w:rPr>
        <w:br/>
        <w:t xml:space="preserve">• To be viewed </w:t>
      </w:r>
      <w:r w:rsidRPr="00145D34">
        <w:rPr>
          <w:rFonts w:eastAsia="Times New Roman"/>
          <w:color w:val="000000"/>
          <w:lang w:val="en-GB" w:eastAsia="en-GB"/>
        </w:rPr>
        <w:t>and judged all round.</w:t>
      </w:r>
    </w:p>
    <w:p w14:paraId="633AED2A" w14:textId="77777777" w:rsidR="00D05D06" w:rsidRPr="00650F4A" w:rsidRDefault="00D676CC" w:rsidP="00D05D06">
      <w:pPr>
        <w:widowControl/>
        <w:autoSpaceDE/>
        <w:autoSpaceDN/>
        <w:ind w:left="567" w:right="600"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t>•</w:t>
      </w:r>
      <w:r>
        <w:rPr>
          <w:rFonts w:eastAsia="Times New Roman"/>
          <w:color w:val="000000"/>
          <w:lang w:val="en-GB" w:eastAsia="en-GB"/>
        </w:rPr>
        <w:t xml:space="preserve"> </w:t>
      </w:r>
      <w:r w:rsidRPr="00D23E62">
        <w:rPr>
          <w:rFonts w:eastAsia="Times New Roman"/>
          <w:b/>
          <w:bCs/>
          <w:color w:val="000000"/>
          <w:lang w:val="en-GB" w:eastAsia="en-GB"/>
        </w:rPr>
        <w:t>Not judged under NAFAS rules</w:t>
      </w:r>
      <w:r w:rsidRPr="00D23E62">
        <w:rPr>
          <w:rFonts w:eastAsia="Times New Roman"/>
          <w:color w:val="000000"/>
          <w:lang w:val="en-GB" w:eastAsia="en-GB"/>
        </w:rPr>
        <w:br/>
      </w:r>
      <w:r w:rsidRPr="00650F4A">
        <w:rPr>
          <w:rFonts w:eastAsia="Times New Roman"/>
          <w:color w:val="000000"/>
          <w:sz w:val="26"/>
          <w:szCs w:val="26"/>
          <w:lang w:val="en-GB" w:eastAsia="en-GB"/>
        </w:rPr>
        <w:t>NB: an entry in this class only entitles the competitor to one complimentary ticket plus one ticket for an accompanying adult (Sunday only).</w:t>
      </w:r>
    </w:p>
    <w:p w14:paraId="66A9558C" w14:textId="77777777" w:rsidR="00D05D06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/>
          <w:lang w:val="en-GB" w:eastAsia="en-GB"/>
        </w:rPr>
      </w:pPr>
    </w:p>
    <w:p w14:paraId="0943CE47" w14:textId="77777777" w:rsidR="00D05D06" w:rsidRDefault="00D05D06" w:rsidP="00D05D06">
      <w:pPr>
        <w:widowControl/>
        <w:autoSpaceDE/>
        <w:autoSpaceDN/>
        <w:ind w:left="567" w:right="600"/>
        <w:rPr>
          <w:rFonts w:eastAsia="Times New Roman"/>
          <w:color w:val="000000"/>
          <w:lang w:val="en-GB" w:eastAsia="en-GB"/>
        </w:rPr>
      </w:pPr>
    </w:p>
    <w:p w14:paraId="094D3B49" w14:textId="77777777" w:rsidR="00D05D06" w:rsidRPr="00FE1DED" w:rsidRDefault="00D676CC" w:rsidP="00D05D06">
      <w:pPr>
        <w:pStyle w:val="BodyText"/>
        <w:ind w:left="567" w:right="600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t>Class 1</w:t>
      </w:r>
      <w:r>
        <w:rPr>
          <w:rFonts w:eastAsia="Times New Roman"/>
          <w:color w:val="000000"/>
          <w:lang w:val="en-GB" w:eastAsia="en-GB"/>
        </w:rPr>
        <w:t>4</w:t>
      </w:r>
      <w:r w:rsidRPr="00025F96">
        <w:rPr>
          <w:rFonts w:eastAsia="Times New Roman"/>
          <w:color w:val="000000"/>
          <w:lang w:val="en-GB" w:eastAsia="en-GB"/>
        </w:rPr>
        <w:t xml:space="preserve"> </w:t>
      </w:r>
      <w:r>
        <w:rPr>
          <w:rFonts w:eastAsia="Times New Roman"/>
          <w:color w:val="000000"/>
          <w:lang w:val="en-GB" w:eastAsia="en-GB"/>
        </w:rPr>
        <w:t>- Junior Class - Open to ages under 16 (Age to be stated on entry form)</w:t>
      </w:r>
    </w:p>
    <w:p w14:paraId="72E8098D" w14:textId="77777777" w:rsidR="00D05D06" w:rsidRPr="00FE1DED" w:rsidRDefault="00D676CC" w:rsidP="00D05D06">
      <w:pPr>
        <w:pStyle w:val="BodyText"/>
        <w:ind w:right="600"/>
        <w:rPr>
          <w:rFonts w:eastAsia="Times New Roman"/>
          <w:i/>
          <w:iCs/>
          <w:color w:val="000000"/>
          <w:lang w:val="en-GB" w:eastAsia="en-GB"/>
        </w:rPr>
      </w:pPr>
      <w:r>
        <w:rPr>
          <w:rFonts w:eastAsia="Times New Roman"/>
          <w:i/>
          <w:iCs/>
          <w:color w:val="000000"/>
          <w:lang w:val="en-GB" w:eastAsia="en-GB"/>
        </w:rPr>
        <w:t xml:space="preserve">       Winnie the Pooh is 100!</w:t>
      </w:r>
    </w:p>
    <w:p w14:paraId="4AC3629A" w14:textId="77777777" w:rsidR="00D05D06" w:rsidRPr="00025F96" w:rsidRDefault="00D676CC" w:rsidP="00D05D06">
      <w:pPr>
        <w:widowControl/>
        <w:autoSpaceDE/>
        <w:autoSpaceDN/>
        <w:ind w:left="567" w:right="600"/>
        <w:rPr>
          <w:rFonts w:eastAsia="Times New Roman"/>
          <w:color w:val="000000"/>
          <w:lang w:val="en-GB" w:eastAsia="en-GB"/>
        </w:rPr>
      </w:pPr>
      <w:r w:rsidRPr="00714351">
        <w:rPr>
          <w:rFonts w:eastAsia="Times New Roman"/>
          <w:color w:val="000000"/>
          <w:sz w:val="26"/>
          <w:szCs w:val="26"/>
          <w:lang w:val="en-GB" w:eastAsia="en-GB"/>
        </w:rPr>
        <w:t>A craft exhibit</w:t>
      </w:r>
      <w:r w:rsidRPr="00025F96">
        <w:rPr>
          <w:rFonts w:eastAsia="Times New Roman"/>
          <w:color w:val="000000"/>
          <w:lang w:val="en-GB" w:eastAsia="en-GB"/>
        </w:rPr>
        <w:br/>
        <w:t xml:space="preserve">• 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Staged on tabling 76 cm </w:t>
      </w:r>
      <w:r>
        <w:rPr>
          <w:rFonts w:eastAsia="Times New Roman"/>
          <w:color w:val="000000"/>
          <w:sz w:val="26"/>
          <w:szCs w:val="26"/>
          <w:lang w:val="en-GB" w:eastAsia="en-GB"/>
        </w:rPr>
        <w:t>high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and covered in forest green fabric. </w:t>
      </w:r>
    </w:p>
    <w:p w14:paraId="6457C35A" w14:textId="77777777" w:rsidR="00043A94" w:rsidRDefault="00D676CC" w:rsidP="00043A94">
      <w:pPr>
        <w:pStyle w:val="BodyText"/>
        <w:ind w:left="567" w:right="600"/>
        <w:rPr>
          <w:rFonts w:eastAsia="Times New Roman"/>
          <w:color w:val="000000" w:themeColor="text1"/>
          <w:lang w:val="en-GB" w:eastAsia="en-GB"/>
        </w:rPr>
      </w:pPr>
      <w:r w:rsidRPr="476364D1">
        <w:rPr>
          <w:rFonts w:eastAsia="Times New Roman"/>
          <w:color w:val="000000" w:themeColor="text1"/>
          <w:lang w:val="en-GB" w:eastAsia="en-GB"/>
        </w:rPr>
        <w:t xml:space="preserve">• Space allowed: not to exceed width </w:t>
      </w:r>
      <w:r w:rsidRPr="476364D1">
        <w:rPr>
          <w:rFonts w:eastAsia="Times New Roman"/>
          <w:lang w:val="en-GB" w:eastAsia="en-GB"/>
        </w:rPr>
        <w:t>76cm, depth 76cm,</w:t>
      </w:r>
      <w:r w:rsidRPr="476364D1">
        <w:rPr>
          <w:rFonts w:eastAsia="Times New Roman"/>
          <w:color w:val="EE0000"/>
          <w:lang w:val="en-GB" w:eastAsia="en-GB"/>
        </w:rPr>
        <w:t xml:space="preserve"> </w:t>
      </w:r>
      <w:r w:rsidRPr="476364D1">
        <w:rPr>
          <w:rFonts w:eastAsia="Times New Roman"/>
          <w:color w:val="000000" w:themeColor="text1"/>
          <w:lang w:val="en-GB" w:eastAsia="en-GB"/>
        </w:rPr>
        <w:t>height optional.</w:t>
      </w:r>
      <w:r>
        <w:br/>
      </w:r>
      <w:r w:rsidRPr="476364D1">
        <w:rPr>
          <w:rFonts w:eastAsia="Times New Roman"/>
          <w:color w:val="000000" w:themeColor="text1"/>
          <w:lang w:val="en-GB" w:eastAsia="en-GB"/>
        </w:rPr>
        <w:t>• Natural plant material to predominate.</w:t>
      </w:r>
      <w:r>
        <w:br/>
      </w:r>
      <w:r w:rsidRPr="476364D1">
        <w:rPr>
          <w:rFonts w:eastAsia="Times New Roman"/>
          <w:color w:val="000000" w:themeColor="text1"/>
          <w:lang w:val="en-GB" w:eastAsia="en-GB"/>
        </w:rPr>
        <w:t>• May be brought ready assembled.</w:t>
      </w:r>
      <w:r>
        <w:br/>
      </w:r>
      <w:r w:rsidRPr="476364D1">
        <w:rPr>
          <w:rFonts w:eastAsia="Times New Roman"/>
          <w:color w:val="000000" w:themeColor="text1"/>
          <w:lang w:val="en-GB" w:eastAsia="en-GB"/>
        </w:rPr>
        <w:t>• To be viewed and judged from the front.</w:t>
      </w:r>
    </w:p>
    <w:p w14:paraId="44AA9BDD" w14:textId="22F87D3F" w:rsidR="00D05D06" w:rsidRPr="00D05D06" w:rsidRDefault="00043A94" w:rsidP="00043A94">
      <w:pPr>
        <w:pStyle w:val="BodyText"/>
        <w:ind w:left="567" w:right="600"/>
        <w:sectPr w:rsidR="00D05D06" w:rsidRPr="00D05D06" w:rsidSect="000456A2">
          <w:headerReference w:type="default" r:id="rId18"/>
          <w:footerReference w:type="default" r:id="rId19"/>
          <w:pgSz w:w="11910" w:h="16840"/>
          <w:pgMar w:top="0" w:right="200" w:bottom="280" w:left="620" w:header="720" w:footer="720" w:gutter="0"/>
          <w:cols w:space="720"/>
        </w:sectPr>
      </w:pPr>
      <w:r w:rsidRPr="00043A94">
        <w:rPr>
          <w:rFonts w:eastAsia="Times New Roman"/>
          <w:color w:val="000000"/>
          <w:sz w:val="22"/>
          <w:szCs w:val="22"/>
          <w:lang w:val="en-GB" w:eastAsia="en-GB"/>
        </w:rPr>
        <w:t xml:space="preserve">• </w:t>
      </w:r>
      <w:r>
        <w:rPr>
          <w:rFonts w:eastAsia="Times New Roman"/>
          <w:b/>
          <w:bCs/>
          <w:color w:val="000000"/>
          <w:sz w:val="22"/>
          <w:szCs w:val="22"/>
          <w:lang w:val="en-GB" w:eastAsia="en-GB"/>
        </w:rPr>
        <w:t>J</w:t>
      </w:r>
      <w:r w:rsidRPr="00043A94">
        <w:rPr>
          <w:rFonts w:eastAsia="Times New Roman"/>
          <w:b/>
          <w:bCs/>
          <w:color w:val="000000"/>
          <w:sz w:val="22"/>
          <w:szCs w:val="22"/>
          <w:lang w:val="en-GB" w:eastAsia="en-GB"/>
        </w:rPr>
        <w:t>udged under NAFAS rules</w:t>
      </w:r>
      <w:r w:rsidRPr="00D23E62">
        <w:rPr>
          <w:rFonts w:eastAsia="Times New Roman"/>
          <w:color w:val="000000"/>
          <w:lang w:val="en-GB" w:eastAsia="en-GB"/>
        </w:rPr>
        <w:br/>
      </w:r>
      <w:r w:rsidR="00D676CC" w:rsidRPr="476364D1">
        <w:rPr>
          <w:rFonts w:eastAsia="Times New Roman"/>
          <w:color w:val="000000" w:themeColor="text1"/>
          <w:lang w:val="en-GB" w:eastAsia="en-GB"/>
        </w:rPr>
        <w:t>NB: an entry in this class only entitles the competitor to one complimentary ticket plus one ticket for an accompanying adult (Sunday onl</w:t>
      </w:r>
      <w:r w:rsidR="00B628AF">
        <w:rPr>
          <w:rFonts w:eastAsia="Times New Roman"/>
          <w:color w:val="000000" w:themeColor="text1"/>
          <w:lang w:val="en-GB" w:eastAsia="en-GB"/>
        </w:rPr>
        <w:t>y).</w:t>
      </w:r>
    </w:p>
    <w:p w14:paraId="36837FB6" w14:textId="77777777" w:rsidR="00B628AF" w:rsidRPr="00B628AF" w:rsidRDefault="00B628AF" w:rsidP="00B628AF">
      <w:pPr>
        <w:rPr>
          <w:rFonts w:ascii="Arial" w:hAnsi="Arial" w:cs="Arial"/>
        </w:rPr>
      </w:pPr>
    </w:p>
    <w:p w14:paraId="3225E0DE" w14:textId="7FC4135C" w:rsidR="001E26FB" w:rsidRPr="001E26FB" w:rsidRDefault="00B628AF" w:rsidP="00B628AF">
      <w:pPr>
        <w:tabs>
          <w:tab w:val="left" w:pos="1776"/>
        </w:tabs>
        <w:rPr>
          <w:rFonts w:ascii="Arial Nova Light" w:eastAsia="Times New Roman" w:hAnsi="Arial Nova Light"/>
          <w:b/>
          <w:bCs/>
          <w:color w:val="404040"/>
          <w:sz w:val="32"/>
          <w:szCs w:val="32"/>
          <w:lang w:val="en-GB"/>
        </w:rPr>
      </w:pPr>
      <w:r>
        <w:rPr>
          <w:rFonts w:ascii="Arial Nova Light" w:eastAsia="Times New Roman" w:hAnsi="Arial Nova Light"/>
          <w:b/>
          <w:bCs/>
          <w:color w:val="404040"/>
          <w:sz w:val="32"/>
          <w:szCs w:val="32"/>
          <w:lang w:val="en-GB"/>
        </w:rPr>
        <w:t xml:space="preserve">                                                    REGU</w:t>
      </w:r>
      <w:r w:rsidR="00D676CC" w:rsidRPr="001E26FB">
        <w:rPr>
          <w:rFonts w:ascii="Arial Nova Light" w:eastAsia="Times New Roman" w:hAnsi="Arial Nova Light"/>
          <w:b/>
          <w:bCs/>
          <w:color w:val="404040"/>
          <w:sz w:val="32"/>
          <w:szCs w:val="32"/>
          <w:lang w:val="en-GB"/>
        </w:rPr>
        <w:t>LATIONS</w:t>
      </w:r>
    </w:p>
    <w:p w14:paraId="72307FAF" w14:textId="77777777" w:rsidR="001E26FB" w:rsidRPr="001E26FB" w:rsidRDefault="001E26FB" w:rsidP="002A1AFF">
      <w:pPr>
        <w:widowControl/>
        <w:autoSpaceDE/>
        <w:autoSpaceDN/>
        <w:ind w:left="567" w:right="884"/>
        <w:jc w:val="center"/>
        <w:rPr>
          <w:rFonts w:ascii="Arial Nova Light" w:eastAsia="Times New Roman" w:hAnsi="Arial Nova Light"/>
          <w:b/>
          <w:bCs/>
          <w:color w:val="404040"/>
          <w:sz w:val="26"/>
          <w:szCs w:val="26"/>
        </w:rPr>
      </w:pPr>
    </w:p>
    <w:p w14:paraId="499F5103" w14:textId="77777777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tabs>
          <w:tab w:val="left" w:pos="426"/>
        </w:tabs>
        <w:autoSpaceDE/>
        <w:autoSpaceDN/>
        <w:ind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The Competition will be judged under the NAFAS Competition Manual (Fourth edition 2023). Exhibitors are advised to read the NAFAS competition regulations which are available </w:t>
      </w:r>
      <w:r w:rsidR="00DC0368" w:rsidRPr="002A1AFF">
        <w:rPr>
          <w:rFonts w:ascii="Arial Nova Light" w:eastAsia="Times New Roman" w:hAnsi="Arial Nova Light"/>
          <w:color w:val="404040"/>
          <w:sz w:val="26"/>
          <w:szCs w:val="26"/>
        </w:rPr>
        <w:t>at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</w:t>
      </w:r>
    </w:p>
    <w:p w14:paraId="7FF3C46A" w14:textId="77777777" w:rsidR="00AD4AB7" w:rsidRPr="002A1AFF" w:rsidRDefault="00AD4AB7" w:rsidP="002A1AFF">
      <w:pPr>
        <w:pStyle w:val="ListParagraph"/>
        <w:widowControl/>
        <w:autoSpaceDE/>
        <w:autoSpaceDN/>
        <w:ind w:left="720" w:right="884" w:firstLine="0"/>
        <w:jc w:val="both"/>
        <w:rPr>
          <w:rFonts w:eastAsia="Times New Roman"/>
          <w:color w:val="404040"/>
          <w:sz w:val="24"/>
          <w:szCs w:val="24"/>
        </w:rPr>
      </w:pPr>
      <w:hyperlink r:id="rId20" w:history="1">
        <w:r w:rsidRPr="00776E27">
          <w:rPr>
            <w:rStyle w:val="Hyperlink"/>
            <w:rFonts w:eastAsia="Times New Roman"/>
            <w:sz w:val="24"/>
            <w:szCs w:val="24"/>
          </w:rPr>
          <w:t>https://www.nafas.org.uk/product/competitions-manual-2023/</w:t>
        </w:r>
      </w:hyperlink>
    </w:p>
    <w:p w14:paraId="45C31F07" w14:textId="77777777" w:rsidR="001E26FB" w:rsidRPr="002A1AFF" w:rsidRDefault="00D676CC" w:rsidP="476364D1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b/>
          <w:bCs/>
          <w:color w:val="404040"/>
          <w:sz w:val="26"/>
          <w:szCs w:val="26"/>
        </w:rPr>
      </w:pPr>
      <w:r w:rsidRPr="476364D1">
        <w:rPr>
          <w:rFonts w:ascii="Arial Nova Light" w:eastAsia="Times New Roman" w:hAnsi="Arial Nova Light"/>
          <w:b/>
          <w:bCs/>
          <w:color w:val="404040" w:themeColor="text1" w:themeTint="BF"/>
          <w:sz w:val="26"/>
          <w:szCs w:val="26"/>
        </w:rPr>
        <w:t>Exhibitors must arrange their exhibits in the building without assistance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</w:t>
      </w:r>
      <w:proofErr w:type="gramStart"/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with the exception of</w:t>
      </w:r>
      <w:proofErr w:type="gramEnd"/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Classes </w:t>
      </w:r>
      <w:r w:rsidR="055D89DF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5, 7</w:t>
      </w:r>
      <w:r w:rsidR="004768B8" w:rsidRPr="476364D1">
        <w:rPr>
          <w:rFonts w:ascii="Arial Nova Light" w:eastAsia="Times New Roman" w:hAnsi="Arial Nova Light"/>
          <w:sz w:val="26"/>
          <w:szCs w:val="26"/>
        </w:rPr>
        <w:t xml:space="preserve">, </w:t>
      </w:r>
      <w:r w:rsidR="76A0EFFE" w:rsidRPr="476364D1">
        <w:rPr>
          <w:rFonts w:ascii="Arial Nova Light" w:eastAsia="Times New Roman" w:hAnsi="Arial Nova Light"/>
          <w:sz w:val="26"/>
          <w:szCs w:val="26"/>
        </w:rPr>
        <w:t>8</w:t>
      </w:r>
      <w:r w:rsidRPr="476364D1">
        <w:rPr>
          <w:rFonts w:ascii="Arial Nova Light" w:eastAsia="Times New Roman" w:hAnsi="Arial Nova Light"/>
          <w:sz w:val="26"/>
          <w:szCs w:val="26"/>
        </w:rPr>
        <w:t>, 10,13</w:t>
      </w:r>
      <w:r w:rsidR="61050C3C" w:rsidRPr="476364D1">
        <w:rPr>
          <w:rFonts w:ascii="Arial Nova Light" w:eastAsia="Times New Roman" w:hAnsi="Arial Nova Light"/>
          <w:sz w:val="26"/>
          <w:szCs w:val="26"/>
        </w:rPr>
        <w:t xml:space="preserve"> </w:t>
      </w:r>
      <w:r w:rsidRPr="476364D1">
        <w:rPr>
          <w:rFonts w:ascii="Arial Nova Light" w:eastAsia="Times New Roman" w:hAnsi="Arial Nova Light"/>
          <w:sz w:val="26"/>
          <w:szCs w:val="26"/>
        </w:rPr>
        <w:t>and</w:t>
      </w:r>
      <w:r w:rsidR="0ECBC4F4" w:rsidRPr="476364D1">
        <w:rPr>
          <w:rFonts w:ascii="Arial Nova Light" w:eastAsia="Times New Roman" w:hAnsi="Arial Nova Light"/>
          <w:sz w:val="26"/>
          <w:szCs w:val="26"/>
        </w:rPr>
        <w:t xml:space="preserve"> </w:t>
      </w:r>
      <w:r w:rsidRPr="476364D1">
        <w:rPr>
          <w:rFonts w:ascii="Arial Nova Light" w:eastAsia="Times New Roman" w:hAnsi="Arial Nova Light"/>
          <w:sz w:val="26"/>
          <w:szCs w:val="26"/>
        </w:rPr>
        <w:t>14, which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must be the unaided work of the exhibitor and may be brought ready assembled.  </w:t>
      </w:r>
      <w:r w:rsidRPr="476364D1">
        <w:rPr>
          <w:rFonts w:ascii="Arial Nova Light" w:eastAsia="Times New Roman" w:hAnsi="Arial Nova Light"/>
          <w:b/>
          <w:bCs/>
          <w:color w:val="404040" w:themeColor="text1" w:themeTint="BF"/>
          <w:sz w:val="26"/>
          <w:szCs w:val="26"/>
        </w:rPr>
        <w:t xml:space="preserve">If in the stewards’ opinion work is completed contra to NAFAS regulation the judging panel will be advised.  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No exhibitor may enter more than one exhibit in any one class. </w:t>
      </w:r>
    </w:p>
    <w:p w14:paraId="698A2795" w14:textId="77777777" w:rsidR="00AD4AB7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bCs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bCs/>
          <w:color w:val="404040"/>
          <w:sz w:val="26"/>
          <w:szCs w:val="26"/>
        </w:rPr>
        <w:t xml:space="preserve">Plant material must </w:t>
      </w:r>
      <w:proofErr w:type="gramStart"/>
      <w:r w:rsidRPr="002A1AFF">
        <w:rPr>
          <w:rFonts w:ascii="Arial Nova Light" w:eastAsia="Times New Roman" w:hAnsi="Arial Nova Light"/>
          <w:bCs/>
          <w:color w:val="404040"/>
          <w:sz w:val="26"/>
          <w:szCs w:val="26"/>
        </w:rPr>
        <w:t>predominate at all times</w:t>
      </w:r>
      <w:proofErr w:type="gramEnd"/>
      <w:r w:rsidRPr="002A1AFF">
        <w:rPr>
          <w:rFonts w:ascii="Arial Nova Light" w:eastAsia="Times New Roman" w:hAnsi="Arial Nova Light"/>
          <w:bCs/>
          <w:color w:val="404040"/>
          <w:sz w:val="26"/>
          <w:szCs w:val="26"/>
        </w:rPr>
        <w:t xml:space="preserve"> unless specifically stated otherwise.</w:t>
      </w:r>
      <w:r w:rsidR="0020783D">
        <w:rPr>
          <w:rFonts w:ascii="Arial Nova Light" w:eastAsia="Times New Roman" w:hAnsi="Arial Nova Light"/>
          <w:bCs/>
          <w:color w:val="404040"/>
          <w:sz w:val="26"/>
          <w:szCs w:val="26"/>
        </w:rPr>
        <w:t xml:space="preserve"> </w:t>
      </w:r>
      <w:r w:rsidR="0020783D" w:rsidRPr="007C59E8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>Please note that plant material should be</w:t>
      </w:r>
      <w:r w:rsidR="007C59E8" w:rsidRPr="007C59E8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 xml:space="preserve"> conditioned to last for the duration</w:t>
      </w:r>
      <w:r w:rsidR="0020783D" w:rsidRPr="007C59E8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 xml:space="preserve"> of the show</w:t>
      </w:r>
      <w:r w:rsidR="007C59E8" w:rsidRPr="007C59E8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>.</w:t>
      </w:r>
    </w:p>
    <w:p w14:paraId="741D6960" w14:textId="77777777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Aerosol spray cans of any description must </w:t>
      </w:r>
      <w:r w:rsidRPr="002A1AFF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>NOT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be used inside an enclosed or semi enclosed space.</w:t>
      </w:r>
    </w:p>
    <w:p w14:paraId="27607772" w14:textId="77777777" w:rsidR="00DC036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The use of plastic based floral </w:t>
      </w:r>
      <w:proofErr w:type="gramStart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foam</w:t>
      </w:r>
      <w:proofErr w:type="gramEnd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of any description is strictly prohibited. Exhibitors using plastic based floral foam will be disqualified. Acceptable alternatives to plastic based </w:t>
      </w:r>
      <w:r w:rsidR="00F227BF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floral 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foam can be found </w:t>
      </w:r>
      <w:r w:rsidR="00F227BF" w:rsidRPr="002A1AFF">
        <w:rPr>
          <w:rFonts w:ascii="Arial Nova Light" w:eastAsia="Times New Roman" w:hAnsi="Arial Nova Light"/>
          <w:color w:val="404040"/>
          <w:sz w:val="26"/>
          <w:szCs w:val="26"/>
        </w:rPr>
        <w:t>here:</w:t>
      </w:r>
    </w:p>
    <w:p w14:paraId="3AD315B9" w14:textId="77777777" w:rsidR="00A11F58" w:rsidRPr="002A1AFF" w:rsidRDefault="00A11F58" w:rsidP="002A1AFF">
      <w:pPr>
        <w:ind w:left="709" w:right="458"/>
        <w:rPr>
          <w:sz w:val="24"/>
          <w:szCs w:val="24"/>
        </w:rPr>
      </w:pPr>
      <w:hyperlink r:id="rId21" w:history="1">
        <w:r w:rsidRPr="00776E27">
          <w:rPr>
            <w:rStyle w:val="Hyperlink"/>
            <w:sz w:val="24"/>
            <w:szCs w:val="24"/>
          </w:rPr>
          <w:t>https://rhsmalvern.co.uk/wp-content/uploads/2024/10/Floral-Foam-Alternative-Document-V1.pdf</w:t>
        </w:r>
      </w:hyperlink>
    </w:p>
    <w:p w14:paraId="4EF534B8" w14:textId="77777777" w:rsidR="00A11F5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Please be aware of the RHS Bio-security Regulations which can be found here:</w:t>
      </w:r>
    </w:p>
    <w:p w14:paraId="2FF460DE" w14:textId="77777777" w:rsidR="00A11F58" w:rsidRPr="002A1AFF" w:rsidRDefault="00D676CC" w:rsidP="002A1AFF">
      <w:pPr>
        <w:ind w:left="709" w:right="600" w:hanging="70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hyperlink r:id="rId22" w:history="1">
        <w:r w:rsidR="00A11F58" w:rsidRPr="00776E27">
          <w:rPr>
            <w:rStyle w:val="Hyperlink"/>
            <w:sz w:val="24"/>
            <w:szCs w:val="24"/>
          </w:rPr>
          <w:t>https://rhsmalvern.co.uk/wp-content/uploads/2024/10/Shows-Biosecurity-policy-regulations-2025-v1-18.10.pdf</w:t>
        </w:r>
      </w:hyperlink>
    </w:p>
    <w:p w14:paraId="4D34FF50" w14:textId="77777777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The position 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of 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exhibits 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in Severn Hall 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shall be decided by the Three Counties Agricultural Society Floral Art Committee.</w:t>
      </w:r>
    </w:p>
    <w:p w14:paraId="053371AA" w14:textId="77777777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right="884"/>
        <w:jc w:val="both"/>
        <w:rPr>
          <w:rFonts w:ascii="Arial Nova Light" w:eastAsia="Times New Roman" w:hAnsi="Arial Nova Light"/>
          <w:b/>
          <w:bCs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Exhibits will be watered only if requested.</w:t>
      </w:r>
      <w:r w:rsidR="00F227BF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Watering will be carried out at the discretion of the stewards and the right not to water is reserved. Watering will be 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undertaken </w:t>
      </w:r>
      <w:r w:rsidR="00F227BF" w:rsidRPr="002A1AFF">
        <w:rPr>
          <w:rFonts w:ascii="Arial Nova Light" w:eastAsia="Times New Roman" w:hAnsi="Arial Nova Light"/>
          <w:color w:val="404040"/>
          <w:sz w:val="26"/>
          <w:szCs w:val="26"/>
        </w:rPr>
        <w:t>at the competitors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>’</w:t>
      </w:r>
      <w:r w:rsidR="00F227BF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own risk and stewards will not be held responsible for any damage caused.</w:t>
      </w:r>
    </w:p>
    <w:p w14:paraId="219C32D1" w14:textId="77777777" w:rsidR="00906ECF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All Exhibitors’ property will be at the 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>e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xhibitor’s risk and the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RHS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Malvern</w:t>
      </w:r>
      <w:r w:rsidR="0095485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Spring Festival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(Three Counties Agricultural Society) will not be liable for loss or damage from any cause whatsoever. It is advisable that any valuables should be secured.</w:t>
      </w:r>
    </w:p>
    <w:p w14:paraId="00564E47" w14:textId="0523C74A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jc w:val="both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All entries must be received by the Floral Art Section no later than</w:t>
      </w:r>
      <w:r w:rsidR="00734BE4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Friday 2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7</w:t>
      </w:r>
      <w:r w:rsidR="00B628AF">
        <w:rPr>
          <w:rFonts w:ascii="Arial Nova Light" w:eastAsia="Times New Roman" w:hAnsi="Arial Nova Light"/>
          <w:color w:val="404040"/>
          <w:sz w:val="26"/>
          <w:szCs w:val="26"/>
        </w:rPr>
        <w:t xml:space="preserve"> </w:t>
      </w:r>
      <w:r w:rsidR="00734BE4" w:rsidRPr="002A1AFF">
        <w:rPr>
          <w:rFonts w:ascii="Arial Nova Light" w:eastAsia="Times New Roman" w:hAnsi="Arial Nova Light"/>
          <w:color w:val="404040"/>
          <w:sz w:val="26"/>
          <w:szCs w:val="26"/>
        </w:rPr>
        <w:t>February 202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6</w:t>
      </w:r>
      <w:r w:rsidR="00734BE4" w:rsidRPr="002A1AFF">
        <w:rPr>
          <w:rFonts w:ascii="Arial Nova Light" w:eastAsia="Times New Roman" w:hAnsi="Arial Nova Light"/>
          <w:color w:val="404040"/>
          <w:sz w:val="26"/>
          <w:szCs w:val="26"/>
        </w:rPr>
        <w:t>.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</w:t>
      </w:r>
      <w:r w:rsidR="007334A3">
        <w:rPr>
          <w:rFonts w:ascii="Arial Nova Light" w:eastAsia="Times New Roman" w:hAnsi="Arial Nova Light"/>
          <w:color w:val="404040"/>
          <w:sz w:val="26"/>
          <w:szCs w:val="26"/>
        </w:rPr>
        <w:t>N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o entry fee will be </w:t>
      </w:r>
      <w:proofErr w:type="gramStart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refunded</w:t>
      </w:r>
      <w:proofErr w:type="gramEnd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and the Committee reserves the right to refuse any entry and in the event of a refusal it is not required to give any reason.</w:t>
      </w:r>
    </w:p>
    <w:p w14:paraId="0A059ED0" w14:textId="77777777" w:rsidR="00A11F5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Each entry must be accompanied by a fee of £5.00 per class, these fees include VAT. </w:t>
      </w:r>
      <w:r w:rsidR="00734BE4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Payment to be made via Showing Scene at time of entry.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There is no entry fee for Classes </w:t>
      </w:r>
      <w:r w:rsidRPr="476364D1">
        <w:rPr>
          <w:rFonts w:ascii="Arial Nova Light" w:eastAsia="Times New Roman" w:hAnsi="Arial Nova Light"/>
          <w:sz w:val="26"/>
          <w:szCs w:val="26"/>
        </w:rPr>
        <w:t xml:space="preserve">1, </w:t>
      </w:r>
      <w:r w:rsidR="66722C74" w:rsidRPr="476364D1">
        <w:rPr>
          <w:rFonts w:ascii="Arial Nova Light" w:eastAsia="Times New Roman" w:hAnsi="Arial Nova Light"/>
          <w:sz w:val="26"/>
          <w:szCs w:val="26"/>
        </w:rPr>
        <w:t xml:space="preserve">2, 3, </w:t>
      </w:r>
      <w:r w:rsidRPr="476364D1">
        <w:rPr>
          <w:rFonts w:ascii="Arial Nova Light" w:eastAsia="Times New Roman" w:hAnsi="Arial Nova Light"/>
          <w:sz w:val="26"/>
          <w:szCs w:val="26"/>
        </w:rPr>
        <w:t xml:space="preserve">13 and 14. </w:t>
      </w:r>
    </w:p>
    <w:p w14:paraId="14AA3AB4" w14:textId="77777777" w:rsidR="00A11F5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If exhibitors are unable to stage their exhibit/</w:t>
      </w:r>
      <w:proofErr w:type="gramStart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s</w:t>
      </w:r>
      <w:proofErr w:type="gramEnd"/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please inform the Floral Art section by Friday 2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4</w:t>
      </w:r>
      <w:r w:rsidR="00734BE4" w:rsidRPr="002A1AFF">
        <w:rPr>
          <w:rFonts w:ascii="Arial Nova Light" w:eastAsia="Times New Roman" w:hAnsi="Arial Nova Light"/>
          <w:color w:val="404040"/>
          <w:sz w:val="26"/>
          <w:szCs w:val="26"/>
          <w:vertAlign w:val="superscript"/>
        </w:rPr>
        <w:t>th</w:t>
      </w:r>
      <w:r w:rsidR="00734BE4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April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202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6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.</w:t>
      </w:r>
    </w:p>
    <w:p w14:paraId="619AC287" w14:textId="55AE382C" w:rsidR="00A11F58" w:rsidRPr="00B628A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Exhibits may be staged at any time between 10.</w:t>
      </w:r>
      <w:r w:rsidR="00B628AF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0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0 am and </w:t>
      </w:r>
      <w:r w:rsidR="00B628AF">
        <w:rPr>
          <w:rFonts w:ascii="Arial Nova Light" w:eastAsia="Times New Roman" w:hAnsi="Arial Nova Light"/>
          <w:sz w:val="26"/>
          <w:szCs w:val="26"/>
        </w:rPr>
        <w:t>10.30pm</w:t>
      </w:r>
      <w:r w:rsidRPr="476364D1">
        <w:rPr>
          <w:rFonts w:ascii="Arial Nova Light" w:eastAsia="Times New Roman" w:hAnsi="Arial Nova Light"/>
          <w:sz w:val="26"/>
          <w:szCs w:val="26"/>
        </w:rPr>
        <w:t xml:space="preserve"> </w:t>
      </w:r>
      <w:r w:rsidR="005C2003">
        <w:rPr>
          <w:rFonts w:ascii="Arial Nova Light" w:eastAsia="Times New Roman" w:hAnsi="Arial Nova Light"/>
          <w:sz w:val="26"/>
          <w:szCs w:val="26"/>
        </w:rPr>
        <w:t xml:space="preserve">on </w:t>
      </w:r>
      <w:r w:rsidR="00B628AF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Wednesday 6 May 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202</w:t>
      </w:r>
      <w:r w:rsidR="00444E32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6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. All exhibitors must leave the competition area after this </w:t>
      </w:r>
      <w:r w:rsidR="003B5EBE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time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and will NOT be re-admitted until after judging is completed and the show is open.</w:t>
      </w:r>
    </w:p>
    <w:p w14:paraId="2083E128" w14:textId="77777777" w:rsidR="00B628AF" w:rsidRDefault="00B628AF" w:rsidP="00B628AF">
      <w:pPr>
        <w:widowControl/>
        <w:autoSpaceDE/>
        <w:autoSpaceDN/>
        <w:ind w:right="884"/>
        <w:rPr>
          <w:rFonts w:ascii="Arial Nova Light" w:eastAsia="Times New Roman" w:hAnsi="Arial Nova Light"/>
          <w:color w:val="404040"/>
          <w:sz w:val="26"/>
          <w:szCs w:val="26"/>
        </w:rPr>
      </w:pPr>
    </w:p>
    <w:p w14:paraId="35AF2374" w14:textId="77777777" w:rsidR="00B628AF" w:rsidRPr="00B628AF" w:rsidRDefault="00B628AF" w:rsidP="00B628AF">
      <w:pPr>
        <w:widowControl/>
        <w:autoSpaceDE/>
        <w:autoSpaceDN/>
        <w:ind w:right="884"/>
        <w:rPr>
          <w:rFonts w:ascii="Arial Nova Light" w:eastAsia="Times New Roman" w:hAnsi="Arial Nova Light"/>
          <w:color w:val="404040"/>
          <w:sz w:val="26"/>
          <w:szCs w:val="26"/>
        </w:rPr>
      </w:pPr>
    </w:p>
    <w:p w14:paraId="09259A03" w14:textId="65478CE7" w:rsidR="00A11F58" w:rsidRPr="00A11F58" w:rsidRDefault="00D676CC" w:rsidP="476364D1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lastRenderedPageBreak/>
        <w:t xml:space="preserve">Judging will commence at </w:t>
      </w:r>
      <w:r w:rsidR="0060559A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5.3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0am on </w:t>
      </w:r>
      <w:r w:rsidR="00891D72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Thursday</w:t>
      </w:r>
      <w:r w:rsidR="0060559A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</w:t>
      </w:r>
      <w:r w:rsidR="00444E32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7</w:t>
      </w:r>
      <w:r w:rsidR="0060559A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 xml:space="preserve"> May 202</w:t>
      </w:r>
      <w:r w:rsidR="00444E32"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6</w:t>
      </w:r>
      <w:r w:rsidRPr="476364D1">
        <w:rPr>
          <w:rFonts w:ascii="Arial Nova Light" w:eastAsia="Times New Roman" w:hAnsi="Arial Nova Light"/>
          <w:color w:val="404040" w:themeColor="text1" w:themeTint="BF"/>
          <w:sz w:val="26"/>
          <w:szCs w:val="26"/>
        </w:rPr>
        <w:t>.</w:t>
      </w:r>
    </w:p>
    <w:p w14:paraId="02922289" w14:textId="02C65158" w:rsidR="00A11F5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Competitors will not be allowed to remove exhibits before 5.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>00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pm on Sunday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1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0</w:t>
      </w:r>
      <w:r w:rsidR="005C2003">
        <w:rPr>
          <w:rFonts w:ascii="Arial Nova Light" w:eastAsia="Times New Roman" w:hAnsi="Arial Nova Light"/>
          <w:color w:val="404040"/>
          <w:sz w:val="26"/>
          <w:szCs w:val="26"/>
          <w:vertAlign w:val="superscript"/>
        </w:rPr>
        <w:t xml:space="preserve"> 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May 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202</w:t>
      </w:r>
      <w:r w:rsidR="00444E32">
        <w:rPr>
          <w:rFonts w:ascii="Arial Nova Light" w:eastAsia="Times New Roman" w:hAnsi="Arial Nova Light"/>
          <w:color w:val="404040"/>
          <w:sz w:val="26"/>
          <w:szCs w:val="26"/>
        </w:rPr>
        <w:t>6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. 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>Exhibitors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>must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use the gate indicated on their vehicle pass to gain access to the Exhibition Hall, but </w:t>
      </w:r>
      <w:r w:rsidR="003B5EBE" w:rsidRPr="002A1AFF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 xml:space="preserve">vehicles </w:t>
      </w:r>
      <w:r w:rsidRPr="002A1AFF">
        <w:rPr>
          <w:rFonts w:ascii="Arial Nova Light" w:eastAsia="Times New Roman" w:hAnsi="Arial Nova Light"/>
          <w:b/>
          <w:bCs/>
          <w:color w:val="404040"/>
          <w:sz w:val="26"/>
          <w:szCs w:val="26"/>
        </w:rPr>
        <w:t>w</w:t>
      </w:r>
      <w:r w:rsidRPr="002A1AFF">
        <w:rPr>
          <w:rFonts w:ascii="Arial Nova Light" w:eastAsia="Times New Roman" w:hAnsi="Arial Nova Light"/>
          <w:b/>
          <w:color w:val="404040"/>
          <w:sz w:val="26"/>
          <w:szCs w:val="26"/>
        </w:rPr>
        <w:t>ill not be admitted until 6.15pm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or until after the Showground has been cleared, whichever is earlier.</w:t>
      </w:r>
    </w:p>
    <w:p w14:paraId="3B439326" w14:textId="77777777" w:rsidR="00A11F58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Prize money will be forwarded after the show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 by bank transfer only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. </w:t>
      </w:r>
      <w:r w:rsidR="003B5EBE" w:rsidRPr="002A1AFF">
        <w:rPr>
          <w:rFonts w:ascii="Arial Nova Light" w:eastAsia="Times New Roman" w:hAnsi="Arial Nova Light"/>
          <w:color w:val="404040"/>
          <w:sz w:val="26"/>
          <w:szCs w:val="26"/>
        </w:rPr>
        <w:t xml:space="preserve">Please ensure that bank details are submitted </w:t>
      </w: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with your entry. Any prize may be withheld or modified if the exhibits are considered undeserving of the prizes offered.</w:t>
      </w:r>
    </w:p>
    <w:p w14:paraId="2A70E72F" w14:textId="77777777" w:rsidR="001E26FB" w:rsidRPr="002A1AFF" w:rsidRDefault="00D676CC" w:rsidP="002A1AFF">
      <w:pPr>
        <w:pStyle w:val="ListParagraph"/>
        <w:widowControl/>
        <w:numPr>
          <w:ilvl w:val="0"/>
          <w:numId w:val="25"/>
        </w:numPr>
        <w:autoSpaceDE/>
        <w:autoSpaceDN/>
        <w:ind w:left="709" w:right="884"/>
        <w:rPr>
          <w:rFonts w:ascii="Arial Nova Light" w:eastAsia="Times New Roman" w:hAnsi="Arial Nova Light"/>
          <w:color w:val="404040"/>
          <w:sz w:val="26"/>
          <w:szCs w:val="26"/>
        </w:rPr>
      </w:pPr>
      <w:r w:rsidRPr="002A1AFF">
        <w:rPr>
          <w:rFonts w:ascii="Arial Nova Light" w:eastAsia="Times New Roman" w:hAnsi="Arial Nova Light"/>
          <w:color w:val="404040"/>
          <w:sz w:val="26"/>
          <w:szCs w:val="26"/>
        </w:rPr>
        <w:t>Queries should be directed to the Floral Art Administrator, Three Counties Showground, Telephone 01684 584900</w:t>
      </w:r>
    </w:p>
    <w:p w14:paraId="4861C067" w14:textId="77777777" w:rsidR="001E26FB" w:rsidRDefault="001E26FB" w:rsidP="00A11F58">
      <w:pPr>
        <w:pStyle w:val="BodyText"/>
        <w:spacing w:before="6"/>
        <w:ind w:left="720" w:right="884" w:hanging="360"/>
        <w:rPr>
          <w:color w:val="404040"/>
          <w:w w:val="95"/>
        </w:rPr>
      </w:pPr>
    </w:p>
    <w:p w14:paraId="691F1073" w14:textId="77777777" w:rsidR="00511EC3" w:rsidRPr="00044997" w:rsidRDefault="00D676CC">
      <w:pPr>
        <w:pStyle w:val="Body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277387" wp14:editId="6B87B78A">
                <wp:simplePos x="0" y="0"/>
                <wp:positionH relativeFrom="page">
                  <wp:posOffset>474980</wp:posOffset>
                </wp:positionH>
                <wp:positionV relativeFrom="paragraph">
                  <wp:posOffset>198755</wp:posOffset>
                </wp:positionV>
                <wp:extent cx="6288405" cy="17780"/>
                <wp:effectExtent l="0" t="0" r="0" b="0"/>
                <wp:wrapTopAndBottom/>
                <wp:docPr id="114402894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8405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5" style="width:495.15pt;height:1.4pt;margin-top:15.65pt;margin-left:37.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6192" fillcolor="black" stroked="f">
                <w10:wrap type="topAndBottom"/>
              </v:rect>
            </w:pict>
          </mc:Fallback>
        </mc:AlternateContent>
      </w:r>
    </w:p>
    <w:p w14:paraId="67C6EE3B" w14:textId="77777777" w:rsidR="00511EC3" w:rsidRPr="00044997" w:rsidRDefault="00D676CC">
      <w:pPr>
        <w:spacing w:line="334" w:lineRule="exact"/>
        <w:ind w:left="3429"/>
        <w:rPr>
          <w:sz w:val="26"/>
          <w:szCs w:val="26"/>
        </w:rPr>
      </w:pPr>
      <w:r w:rsidRPr="00044997">
        <w:rPr>
          <w:color w:val="404040"/>
          <w:w w:val="90"/>
          <w:sz w:val="26"/>
          <w:szCs w:val="26"/>
        </w:rPr>
        <w:t>RHS</w:t>
      </w:r>
      <w:r w:rsidRPr="00044997">
        <w:rPr>
          <w:color w:val="404040"/>
          <w:spacing w:val="17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Malvern</w:t>
      </w:r>
      <w:r w:rsidRPr="00044997">
        <w:rPr>
          <w:color w:val="404040"/>
          <w:spacing w:val="15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Spring</w:t>
      </w:r>
      <w:r w:rsidRPr="00044997">
        <w:rPr>
          <w:color w:val="404040"/>
          <w:spacing w:val="16"/>
          <w:sz w:val="26"/>
          <w:szCs w:val="26"/>
        </w:rPr>
        <w:t xml:space="preserve"> </w:t>
      </w:r>
      <w:r w:rsidRPr="00044997">
        <w:rPr>
          <w:color w:val="404040"/>
          <w:spacing w:val="-2"/>
          <w:w w:val="90"/>
          <w:sz w:val="26"/>
          <w:szCs w:val="26"/>
        </w:rPr>
        <w:t>Festival</w:t>
      </w:r>
    </w:p>
    <w:p w14:paraId="55AE4132" w14:textId="77777777" w:rsidR="008E1F6B" w:rsidRDefault="00D676CC" w:rsidP="008E1F6B">
      <w:pPr>
        <w:spacing w:line="242" w:lineRule="auto"/>
        <w:ind w:left="1560" w:right="2159"/>
        <w:rPr>
          <w:color w:val="404040"/>
          <w:spacing w:val="40"/>
          <w:sz w:val="26"/>
          <w:szCs w:val="26"/>
        </w:rPr>
      </w:pPr>
      <w:r w:rsidRPr="00044997">
        <w:rPr>
          <w:color w:val="404040"/>
          <w:w w:val="90"/>
          <w:sz w:val="26"/>
          <w:szCs w:val="26"/>
        </w:rPr>
        <w:t>Three</w:t>
      </w:r>
      <w:r w:rsidRPr="00044997">
        <w:rPr>
          <w:color w:val="404040"/>
          <w:spacing w:val="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Counties Showground,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Malvern,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Worcestershir</w:t>
      </w:r>
      <w:r>
        <w:rPr>
          <w:color w:val="404040"/>
          <w:w w:val="90"/>
          <w:sz w:val="26"/>
          <w:szCs w:val="26"/>
        </w:rPr>
        <w:t>e</w:t>
      </w:r>
      <w:r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WR13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6NW</w:t>
      </w:r>
      <w:r w:rsidRPr="00044997">
        <w:rPr>
          <w:color w:val="404040"/>
          <w:spacing w:val="40"/>
          <w:sz w:val="26"/>
          <w:szCs w:val="26"/>
        </w:rPr>
        <w:t xml:space="preserve"> </w:t>
      </w:r>
      <w:r>
        <w:rPr>
          <w:color w:val="404040"/>
          <w:spacing w:val="40"/>
          <w:sz w:val="26"/>
          <w:szCs w:val="26"/>
        </w:rPr>
        <w:t xml:space="preserve">     </w:t>
      </w:r>
    </w:p>
    <w:p w14:paraId="19080D5C" w14:textId="77777777" w:rsidR="008E1F6B" w:rsidRDefault="00D676CC" w:rsidP="008E1F6B">
      <w:pPr>
        <w:spacing w:line="242" w:lineRule="auto"/>
        <w:ind w:left="1560" w:right="2159"/>
        <w:rPr>
          <w:color w:val="404040"/>
          <w:sz w:val="26"/>
          <w:szCs w:val="26"/>
        </w:rPr>
      </w:pPr>
      <w:r>
        <w:rPr>
          <w:color w:val="404040"/>
          <w:spacing w:val="40"/>
          <w:sz w:val="26"/>
          <w:szCs w:val="26"/>
        </w:rPr>
        <w:t xml:space="preserve">          </w:t>
      </w:r>
      <w:r w:rsidR="006647A7" w:rsidRPr="00044997">
        <w:rPr>
          <w:color w:val="404040"/>
          <w:w w:val="90"/>
          <w:sz w:val="26"/>
          <w:szCs w:val="26"/>
        </w:rPr>
        <w:t>Tel</w:t>
      </w:r>
      <w:r>
        <w:rPr>
          <w:color w:val="404040"/>
          <w:w w:val="90"/>
          <w:sz w:val="26"/>
          <w:szCs w:val="26"/>
        </w:rPr>
        <w:t>:</w:t>
      </w:r>
      <w:r w:rsidR="006647A7" w:rsidRPr="00044997">
        <w:rPr>
          <w:color w:val="404040"/>
          <w:w w:val="90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01684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5849</w:t>
      </w:r>
      <w:r>
        <w:rPr>
          <w:color w:val="404040"/>
          <w:w w:val="95"/>
          <w:sz w:val="26"/>
          <w:szCs w:val="26"/>
        </w:rPr>
        <w:t xml:space="preserve">00 </w:t>
      </w:r>
      <w:r w:rsidR="006647A7" w:rsidRPr="00044997">
        <w:rPr>
          <w:color w:val="404040"/>
          <w:w w:val="90"/>
          <w:sz w:val="26"/>
          <w:szCs w:val="26"/>
        </w:rPr>
        <w:t>Fax</w:t>
      </w:r>
      <w:r>
        <w:rPr>
          <w:color w:val="404040"/>
          <w:w w:val="90"/>
          <w:sz w:val="26"/>
          <w:szCs w:val="26"/>
        </w:rPr>
        <w:t>:</w:t>
      </w:r>
      <w:r w:rsidR="006647A7" w:rsidRPr="00044997">
        <w:rPr>
          <w:color w:val="404040"/>
          <w:w w:val="90"/>
          <w:sz w:val="26"/>
          <w:szCs w:val="26"/>
        </w:rPr>
        <w:t xml:space="preserve"> 01684</w:t>
      </w:r>
      <w:r w:rsidR="006647A7" w:rsidRPr="00044997">
        <w:rPr>
          <w:color w:val="404040"/>
          <w:sz w:val="26"/>
          <w:szCs w:val="26"/>
        </w:rPr>
        <w:t xml:space="preserve"> </w:t>
      </w:r>
      <w:r w:rsidR="006647A7" w:rsidRPr="00044997">
        <w:rPr>
          <w:color w:val="404040"/>
          <w:w w:val="90"/>
          <w:sz w:val="26"/>
          <w:szCs w:val="26"/>
        </w:rPr>
        <w:t>584910</w:t>
      </w:r>
      <w:r w:rsidR="006647A7" w:rsidRPr="00044997">
        <w:rPr>
          <w:color w:val="404040"/>
          <w:sz w:val="26"/>
          <w:szCs w:val="26"/>
        </w:rPr>
        <w:t xml:space="preserve"> </w:t>
      </w:r>
    </w:p>
    <w:p w14:paraId="64F52F01" w14:textId="77777777" w:rsidR="00511EC3" w:rsidRDefault="00D676CC" w:rsidP="008E1F6B">
      <w:pPr>
        <w:spacing w:line="242" w:lineRule="auto"/>
        <w:ind w:left="1560" w:right="2159"/>
      </w:pPr>
      <w:r>
        <w:rPr>
          <w:color w:val="404040"/>
          <w:sz w:val="26"/>
          <w:szCs w:val="26"/>
        </w:rPr>
        <w:t xml:space="preserve">                    </w:t>
      </w:r>
      <w:r w:rsidR="006647A7" w:rsidRPr="00044997">
        <w:rPr>
          <w:color w:val="404040"/>
          <w:w w:val="90"/>
          <w:sz w:val="26"/>
          <w:szCs w:val="26"/>
        </w:rPr>
        <w:t>Email:</w:t>
      </w:r>
      <w:r>
        <w:rPr>
          <w:color w:val="404040"/>
          <w:w w:val="90"/>
          <w:sz w:val="26"/>
          <w:szCs w:val="26"/>
        </w:rPr>
        <w:t xml:space="preserve"> </w:t>
      </w:r>
      <w:hyperlink r:id="rId23" w:history="1">
        <w:r w:rsidR="00511EC3" w:rsidRPr="009F6FD2">
          <w:rPr>
            <w:rStyle w:val="Hyperlink"/>
            <w:w w:val="90"/>
            <w:sz w:val="26"/>
            <w:szCs w:val="26"/>
          </w:rPr>
          <w:t>info@threecounties.co.uk</w:t>
        </w:r>
      </w:hyperlink>
      <w:r>
        <w:rPr>
          <w:color w:val="404040"/>
          <w:w w:val="90"/>
          <w:sz w:val="26"/>
          <w:szCs w:val="26"/>
        </w:rPr>
        <w:t xml:space="preserve">                  </w:t>
      </w:r>
    </w:p>
    <w:bookmarkEnd w:id="0"/>
    <w:p w14:paraId="2D191620" w14:textId="77777777" w:rsidR="008E1F6B" w:rsidRDefault="008E1F6B" w:rsidP="008E1F6B">
      <w:pPr>
        <w:spacing w:line="242" w:lineRule="auto"/>
        <w:ind w:left="1134" w:right="1592" w:hanging="141"/>
      </w:pPr>
    </w:p>
    <w:sectPr w:rsidR="008E1F6B" w:rsidSect="00A11F58">
      <w:headerReference w:type="default" r:id="rId24"/>
      <w:footerReference w:type="default" r:id="rId25"/>
      <w:pgSz w:w="11910" w:h="16840"/>
      <w:pgMar w:top="284" w:right="200" w:bottom="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EDC6" w14:textId="77777777" w:rsidR="00D676CC" w:rsidRDefault="00D676CC">
      <w:r>
        <w:separator/>
      </w:r>
    </w:p>
  </w:endnote>
  <w:endnote w:type="continuationSeparator" w:id="0">
    <w:p w14:paraId="52AA21C4" w14:textId="77777777" w:rsidR="00D676CC" w:rsidRDefault="00D6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00D978C2" w14:paraId="1EA4509B" w14:textId="77777777" w:rsidTr="476364D1">
      <w:trPr>
        <w:trHeight w:val="300"/>
      </w:trPr>
      <w:tc>
        <w:tcPr>
          <w:tcW w:w="3695" w:type="dxa"/>
        </w:tcPr>
        <w:p w14:paraId="03D982D4" w14:textId="77777777" w:rsidR="476364D1" w:rsidRDefault="476364D1" w:rsidP="476364D1">
          <w:pPr>
            <w:pStyle w:val="Header"/>
            <w:ind w:left="-115"/>
          </w:pPr>
        </w:p>
      </w:tc>
      <w:tc>
        <w:tcPr>
          <w:tcW w:w="3695" w:type="dxa"/>
        </w:tcPr>
        <w:p w14:paraId="4A7CB0C5" w14:textId="77777777" w:rsidR="476364D1" w:rsidRDefault="476364D1" w:rsidP="476364D1">
          <w:pPr>
            <w:pStyle w:val="Header"/>
            <w:jc w:val="center"/>
          </w:pPr>
        </w:p>
      </w:tc>
      <w:tc>
        <w:tcPr>
          <w:tcW w:w="3695" w:type="dxa"/>
        </w:tcPr>
        <w:p w14:paraId="2C96576A" w14:textId="77777777" w:rsidR="476364D1" w:rsidRDefault="476364D1" w:rsidP="476364D1">
          <w:pPr>
            <w:pStyle w:val="Header"/>
            <w:ind w:right="-115"/>
            <w:jc w:val="right"/>
          </w:pPr>
        </w:p>
      </w:tc>
    </w:tr>
  </w:tbl>
  <w:p w14:paraId="20B50EA5" w14:textId="77777777" w:rsidR="476364D1" w:rsidRDefault="476364D1" w:rsidP="476364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117" w14:textId="2A041983" w:rsidR="00A94969" w:rsidRPr="003425FB" w:rsidRDefault="00A94969" w:rsidP="00A94969">
    <w:pPr>
      <w:widowControl/>
      <w:ind w:left="1440" w:right="600" w:firstLine="720"/>
      <w:rPr>
        <w:sz w:val="26"/>
        <w:szCs w:val="26"/>
      </w:rPr>
    </w:pPr>
    <w:r>
      <w:rPr>
        <w:rFonts w:ascii="Arial" w:hAnsi="Arial" w:cs="Arial"/>
        <w:i/>
        <w:iCs/>
        <w:color w:val="404040" w:themeColor="text1" w:themeTint="BF"/>
      </w:rPr>
      <w:t xml:space="preserve">      </w:t>
    </w:r>
    <w:r w:rsidRPr="476364D1">
      <w:rPr>
        <w:rFonts w:ascii="Arial" w:hAnsi="Arial" w:cs="Arial"/>
        <w:i/>
        <w:iCs/>
        <w:color w:val="404040" w:themeColor="text1" w:themeTint="BF"/>
      </w:rPr>
      <w:t>The use of plastic based floral foam is strictly prohibite</w:t>
    </w:r>
    <w:r>
      <w:rPr>
        <w:rFonts w:ascii="Arial" w:hAnsi="Arial" w:cs="Arial"/>
        <w:i/>
        <w:iCs/>
        <w:color w:val="404040" w:themeColor="text1" w:themeTint="BF"/>
      </w:rPr>
      <w:t>d</w:t>
    </w:r>
  </w:p>
  <w:p w14:paraId="5288DDD9" w14:textId="77777777" w:rsidR="476364D1" w:rsidRDefault="476364D1" w:rsidP="47636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3001" w14:textId="77777777" w:rsidR="476364D1" w:rsidRDefault="476364D1" w:rsidP="476364D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9543" w14:textId="77777777" w:rsidR="476364D1" w:rsidRDefault="476364D1" w:rsidP="4763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6E6D" w14:textId="77777777" w:rsidR="00D676CC" w:rsidRDefault="00D676CC">
      <w:r>
        <w:separator/>
      </w:r>
    </w:p>
  </w:footnote>
  <w:footnote w:type="continuationSeparator" w:id="0">
    <w:p w14:paraId="10852423" w14:textId="77777777" w:rsidR="00D676CC" w:rsidRDefault="00D6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34D2" w14:textId="77777777" w:rsidR="476364D1" w:rsidRDefault="476364D1" w:rsidP="47636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03B4" w14:textId="77777777" w:rsidR="476364D1" w:rsidRDefault="476364D1" w:rsidP="476364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6143" w14:textId="77777777" w:rsidR="476364D1" w:rsidRDefault="476364D1" w:rsidP="476364D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936C" w14:textId="77777777" w:rsidR="476364D1" w:rsidRDefault="476364D1" w:rsidP="47636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99A"/>
    <w:multiLevelType w:val="hybridMultilevel"/>
    <w:tmpl w:val="1F883070"/>
    <w:lvl w:ilvl="0" w:tplc="7C74E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AE254C4">
      <w:start w:val="1"/>
      <w:numFmt w:val="lowerLetter"/>
      <w:lvlText w:val="%2."/>
      <w:lvlJc w:val="left"/>
      <w:pPr>
        <w:ind w:left="1440" w:hanging="360"/>
      </w:pPr>
    </w:lvl>
    <w:lvl w:ilvl="2" w:tplc="49AA54C6" w:tentative="1">
      <w:start w:val="1"/>
      <w:numFmt w:val="lowerRoman"/>
      <w:lvlText w:val="%3."/>
      <w:lvlJc w:val="right"/>
      <w:pPr>
        <w:ind w:left="2160" w:hanging="180"/>
      </w:pPr>
    </w:lvl>
    <w:lvl w:ilvl="3" w:tplc="BB181E5C" w:tentative="1">
      <w:start w:val="1"/>
      <w:numFmt w:val="decimal"/>
      <w:lvlText w:val="%4."/>
      <w:lvlJc w:val="left"/>
      <w:pPr>
        <w:ind w:left="2880" w:hanging="360"/>
      </w:pPr>
    </w:lvl>
    <w:lvl w:ilvl="4" w:tplc="19A05D84" w:tentative="1">
      <w:start w:val="1"/>
      <w:numFmt w:val="lowerLetter"/>
      <w:lvlText w:val="%5."/>
      <w:lvlJc w:val="left"/>
      <w:pPr>
        <w:ind w:left="3600" w:hanging="360"/>
      </w:pPr>
    </w:lvl>
    <w:lvl w:ilvl="5" w:tplc="15F8251C" w:tentative="1">
      <w:start w:val="1"/>
      <w:numFmt w:val="lowerRoman"/>
      <w:lvlText w:val="%6."/>
      <w:lvlJc w:val="right"/>
      <w:pPr>
        <w:ind w:left="4320" w:hanging="180"/>
      </w:pPr>
    </w:lvl>
    <w:lvl w:ilvl="6" w:tplc="1E6A0AA8" w:tentative="1">
      <w:start w:val="1"/>
      <w:numFmt w:val="decimal"/>
      <w:lvlText w:val="%7."/>
      <w:lvlJc w:val="left"/>
      <w:pPr>
        <w:ind w:left="5040" w:hanging="360"/>
      </w:pPr>
    </w:lvl>
    <w:lvl w:ilvl="7" w:tplc="2474DFE6" w:tentative="1">
      <w:start w:val="1"/>
      <w:numFmt w:val="lowerLetter"/>
      <w:lvlText w:val="%8."/>
      <w:lvlJc w:val="left"/>
      <w:pPr>
        <w:ind w:left="5760" w:hanging="360"/>
      </w:pPr>
    </w:lvl>
    <w:lvl w:ilvl="8" w:tplc="3B8CF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508"/>
    <w:multiLevelType w:val="hybridMultilevel"/>
    <w:tmpl w:val="09660416"/>
    <w:lvl w:ilvl="0" w:tplc="7938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D8ECD3E">
      <w:start w:val="1"/>
      <w:numFmt w:val="lowerLetter"/>
      <w:lvlText w:val="%2."/>
      <w:lvlJc w:val="left"/>
      <w:pPr>
        <w:ind w:left="1440" w:hanging="360"/>
      </w:pPr>
    </w:lvl>
    <w:lvl w:ilvl="2" w:tplc="6734CC76" w:tentative="1">
      <w:start w:val="1"/>
      <w:numFmt w:val="lowerRoman"/>
      <w:lvlText w:val="%3."/>
      <w:lvlJc w:val="right"/>
      <w:pPr>
        <w:ind w:left="2160" w:hanging="180"/>
      </w:pPr>
    </w:lvl>
    <w:lvl w:ilvl="3" w:tplc="6B04FC30" w:tentative="1">
      <w:start w:val="1"/>
      <w:numFmt w:val="decimal"/>
      <w:lvlText w:val="%4."/>
      <w:lvlJc w:val="left"/>
      <w:pPr>
        <w:ind w:left="2880" w:hanging="360"/>
      </w:pPr>
    </w:lvl>
    <w:lvl w:ilvl="4" w:tplc="766A22F8" w:tentative="1">
      <w:start w:val="1"/>
      <w:numFmt w:val="lowerLetter"/>
      <w:lvlText w:val="%5."/>
      <w:lvlJc w:val="left"/>
      <w:pPr>
        <w:ind w:left="3600" w:hanging="360"/>
      </w:pPr>
    </w:lvl>
    <w:lvl w:ilvl="5" w:tplc="0646040E" w:tentative="1">
      <w:start w:val="1"/>
      <w:numFmt w:val="lowerRoman"/>
      <w:lvlText w:val="%6."/>
      <w:lvlJc w:val="right"/>
      <w:pPr>
        <w:ind w:left="4320" w:hanging="180"/>
      </w:pPr>
    </w:lvl>
    <w:lvl w:ilvl="6" w:tplc="E72629A2" w:tentative="1">
      <w:start w:val="1"/>
      <w:numFmt w:val="decimal"/>
      <w:lvlText w:val="%7."/>
      <w:lvlJc w:val="left"/>
      <w:pPr>
        <w:ind w:left="5040" w:hanging="360"/>
      </w:pPr>
    </w:lvl>
    <w:lvl w:ilvl="7" w:tplc="B7E4306E" w:tentative="1">
      <w:start w:val="1"/>
      <w:numFmt w:val="lowerLetter"/>
      <w:lvlText w:val="%8."/>
      <w:lvlJc w:val="left"/>
      <w:pPr>
        <w:ind w:left="5760" w:hanging="360"/>
      </w:pPr>
    </w:lvl>
    <w:lvl w:ilvl="8" w:tplc="36469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46F9"/>
    <w:multiLevelType w:val="hybridMultilevel"/>
    <w:tmpl w:val="1522FD18"/>
    <w:lvl w:ilvl="0" w:tplc="1690F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6CDF8A">
      <w:start w:val="1"/>
      <w:numFmt w:val="lowerLetter"/>
      <w:lvlText w:val="%2."/>
      <w:lvlJc w:val="left"/>
      <w:pPr>
        <w:ind w:left="1440" w:hanging="360"/>
      </w:pPr>
    </w:lvl>
    <w:lvl w:ilvl="2" w:tplc="7486B278" w:tentative="1">
      <w:start w:val="1"/>
      <w:numFmt w:val="lowerRoman"/>
      <w:lvlText w:val="%3."/>
      <w:lvlJc w:val="right"/>
      <w:pPr>
        <w:ind w:left="2160" w:hanging="180"/>
      </w:pPr>
    </w:lvl>
    <w:lvl w:ilvl="3" w:tplc="1C205ED2" w:tentative="1">
      <w:start w:val="1"/>
      <w:numFmt w:val="decimal"/>
      <w:lvlText w:val="%4."/>
      <w:lvlJc w:val="left"/>
      <w:pPr>
        <w:ind w:left="2880" w:hanging="360"/>
      </w:pPr>
    </w:lvl>
    <w:lvl w:ilvl="4" w:tplc="3BF69F7E" w:tentative="1">
      <w:start w:val="1"/>
      <w:numFmt w:val="lowerLetter"/>
      <w:lvlText w:val="%5."/>
      <w:lvlJc w:val="left"/>
      <w:pPr>
        <w:ind w:left="3600" w:hanging="360"/>
      </w:pPr>
    </w:lvl>
    <w:lvl w:ilvl="5" w:tplc="3FC2405A" w:tentative="1">
      <w:start w:val="1"/>
      <w:numFmt w:val="lowerRoman"/>
      <w:lvlText w:val="%6."/>
      <w:lvlJc w:val="right"/>
      <w:pPr>
        <w:ind w:left="4320" w:hanging="180"/>
      </w:pPr>
    </w:lvl>
    <w:lvl w:ilvl="6" w:tplc="3EF84462" w:tentative="1">
      <w:start w:val="1"/>
      <w:numFmt w:val="decimal"/>
      <w:lvlText w:val="%7."/>
      <w:lvlJc w:val="left"/>
      <w:pPr>
        <w:ind w:left="5040" w:hanging="360"/>
      </w:pPr>
    </w:lvl>
    <w:lvl w:ilvl="7" w:tplc="B984703E" w:tentative="1">
      <w:start w:val="1"/>
      <w:numFmt w:val="lowerLetter"/>
      <w:lvlText w:val="%8."/>
      <w:lvlJc w:val="left"/>
      <w:pPr>
        <w:ind w:left="5760" w:hanging="360"/>
      </w:pPr>
    </w:lvl>
    <w:lvl w:ilvl="8" w:tplc="85A8F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D1C"/>
    <w:multiLevelType w:val="hybridMultilevel"/>
    <w:tmpl w:val="7BF4B8C4"/>
    <w:lvl w:ilvl="0" w:tplc="84B802EA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4006B712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D9284DE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AA82CA76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CE540F54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6B88C526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B44AED0E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D90AD912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11EABA18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20C1A85"/>
    <w:multiLevelType w:val="hybridMultilevel"/>
    <w:tmpl w:val="2EAA7780"/>
    <w:lvl w:ilvl="0" w:tplc="76064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0CA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25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0F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04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64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68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877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08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9C8"/>
    <w:multiLevelType w:val="hybridMultilevel"/>
    <w:tmpl w:val="03D07FE6"/>
    <w:lvl w:ilvl="0" w:tplc="1884EF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FC8D592" w:tentative="1">
      <w:start w:val="1"/>
      <w:numFmt w:val="lowerLetter"/>
      <w:lvlText w:val="%2."/>
      <w:lvlJc w:val="left"/>
      <w:pPr>
        <w:ind w:left="1647" w:hanging="360"/>
      </w:pPr>
    </w:lvl>
    <w:lvl w:ilvl="2" w:tplc="C1CE914E" w:tentative="1">
      <w:start w:val="1"/>
      <w:numFmt w:val="lowerRoman"/>
      <w:lvlText w:val="%3."/>
      <w:lvlJc w:val="right"/>
      <w:pPr>
        <w:ind w:left="2367" w:hanging="180"/>
      </w:pPr>
    </w:lvl>
    <w:lvl w:ilvl="3" w:tplc="DAFA675E" w:tentative="1">
      <w:start w:val="1"/>
      <w:numFmt w:val="decimal"/>
      <w:lvlText w:val="%4."/>
      <w:lvlJc w:val="left"/>
      <w:pPr>
        <w:ind w:left="3087" w:hanging="360"/>
      </w:pPr>
    </w:lvl>
    <w:lvl w:ilvl="4" w:tplc="158E56F4" w:tentative="1">
      <w:start w:val="1"/>
      <w:numFmt w:val="lowerLetter"/>
      <w:lvlText w:val="%5."/>
      <w:lvlJc w:val="left"/>
      <w:pPr>
        <w:ind w:left="3807" w:hanging="360"/>
      </w:pPr>
    </w:lvl>
    <w:lvl w:ilvl="5" w:tplc="59B61AB8" w:tentative="1">
      <w:start w:val="1"/>
      <w:numFmt w:val="lowerRoman"/>
      <w:lvlText w:val="%6."/>
      <w:lvlJc w:val="right"/>
      <w:pPr>
        <w:ind w:left="4527" w:hanging="180"/>
      </w:pPr>
    </w:lvl>
    <w:lvl w:ilvl="6" w:tplc="8A4AD1DE" w:tentative="1">
      <w:start w:val="1"/>
      <w:numFmt w:val="decimal"/>
      <w:lvlText w:val="%7."/>
      <w:lvlJc w:val="left"/>
      <w:pPr>
        <w:ind w:left="5247" w:hanging="360"/>
      </w:pPr>
    </w:lvl>
    <w:lvl w:ilvl="7" w:tplc="AF168520" w:tentative="1">
      <w:start w:val="1"/>
      <w:numFmt w:val="lowerLetter"/>
      <w:lvlText w:val="%8."/>
      <w:lvlJc w:val="left"/>
      <w:pPr>
        <w:ind w:left="5967" w:hanging="360"/>
      </w:pPr>
    </w:lvl>
    <w:lvl w:ilvl="8" w:tplc="7B56190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CB3E0F"/>
    <w:multiLevelType w:val="hybridMultilevel"/>
    <w:tmpl w:val="0C14AD4E"/>
    <w:lvl w:ilvl="0" w:tplc="0360B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42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865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E7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60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8D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64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E2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943A4"/>
    <w:multiLevelType w:val="hybridMultilevel"/>
    <w:tmpl w:val="7AB8722C"/>
    <w:lvl w:ilvl="0" w:tplc="3D10FFE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3F6600C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2A64F8E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669A95CA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E0022A02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D22CB64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0F453A0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7BD07BAC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DB1C6758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367C7F1E"/>
    <w:multiLevelType w:val="hybridMultilevel"/>
    <w:tmpl w:val="CE5E9AE0"/>
    <w:lvl w:ilvl="0" w:tplc="A112D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6D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FEF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62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A4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EC5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A5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0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E6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011D4"/>
    <w:multiLevelType w:val="hybridMultilevel"/>
    <w:tmpl w:val="435EEC1C"/>
    <w:lvl w:ilvl="0" w:tplc="762CE26C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6"/>
        <w:szCs w:val="26"/>
        <w:lang w:val="en-US" w:eastAsia="en-US" w:bidi="ar-SA"/>
      </w:rPr>
    </w:lvl>
    <w:lvl w:ilvl="1" w:tplc="DC5EBC64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2" w:tplc="FA3686CE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  <w:lvl w:ilvl="3" w:tplc="192CF95A"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4" w:tplc="A0AA3DBA">
      <w:numFmt w:val="bullet"/>
      <w:lvlText w:val="•"/>
      <w:lvlJc w:val="left"/>
      <w:pPr>
        <w:ind w:left="4711" w:hanging="361"/>
      </w:pPr>
      <w:rPr>
        <w:rFonts w:hint="default"/>
        <w:lang w:val="en-US" w:eastAsia="en-US" w:bidi="ar-SA"/>
      </w:rPr>
    </w:lvl>
    <w:lvl w:ilvl="5" w:tplc="8CC4DF4E">
      <w:numFmt w:val="bullet"/>
      <w:lvlText w:val="•"/>
      <w:lvlJc w:val="left"/>
      <w:pPr>
        <w:ind w:left="5774" w:hanging="361"/>
      </w:pPr>
      <w:rPr>
        <w:rFonts w:hint="default"/>
        <w:lang w:val="en-US" w:eastAsia="en-US" w:bidi="ar-SA"/>
      </w:rPr>
    </w:lvl>
    <w:lvl w:ilvl="6" w:tplc="33664DE2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ar-SA"/>
      </w:rPr>
    </w:lvl>
    <w:lvl w:ilvl="7" w:tplc="3D52DC16">
      <w:numFmt w:val="bullet"/>
      <w:lvlText w:val="•"/>
      <w:lvlJc w:val="left"/>
      <w:pPr>
        <w:ind w:left="7899" w:hanging="361"/>
      </w:pPr>
      <w:rPr>
        <w:rFonts w:hint="default"/>
        <w:lang w:val="en-US" w:eastAsia="en-US" w:bidi="ar-SA"/>
      </w:rPr>
    </w:lvl>
    <w:lvl w:ilvl="8" w:tplc="C8B0A7B6">
      <w:numFmt w:val="bullet"/>
      <w:lvlText w:val="•"/>
      <w:lvlJc w:val="left"/>
      <w:pPr>
        <w:ind w:left="896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FC53994"/>
    <w:multiLevelType w:val="hybridMultilevel"/>
    <w:tmpl w:val="5994D3BA"/>
    <w:lvl w:ilvl="0" w:tplc="BC50C226">
      <w:start w:val="1"/>
      <w:numFmt w:val="decimal"/>
      <w:lvlText w:val="%1."/>
      <w:lvlJc w:val="left"/>
      <w:pPr>
        <w:ind w:left="780" w:hanging="624"/>
      </w:pPr>
      <w:rPr>
        <w:rFonts w:hint="default"/>
        <w:spacing w:val="-6"/>
        <w:w w:val="98"/>
        <w:lang w:val="en-US" w:eastAsia="en-US" w:bidi="ar-SA"/>
      </w:rPr>
    </w:lvl>
    <w:lvl w:ilvl="1" w:tplc="A47EE01E">
      <w:numFmt w:val="bullet"/>
      <w:lvlText w:val="•"/>
      <w:lvlJc w:val="left"/>
      <w:pPr>
        <w:ind w:left="1810" w:hanging="624"/>
      </w:pPr>
      <w:rPr>
        <w:rFonts w:hint="default"/>
        <w:lang w:val="en-US" w:eastAsia="en-US" w:bidi="ar-SA"/>
      </w:rPr>
    </w:lvl>
    <w:lvl w:ilvl="2" w:tplc="93EC499E">
      <w:numFmt w:val="bullet"/>
      <w:lvlText w:val="•"/>
      <w:lvlJc w:val="left"/>
      <w:pPr>
        <w:ind w:left="2841" w:hanging="624"/>
      </w:pPr>
      <w:rPr>
        <w:rFonts w:hint="default"/>
        <w:lang w:val="en-US" w:eastAsia="en-US" w:bidi="ar-SA"/>
      </w:rPr>
    </w:lvl>
    <w:lvl w:ilvl="3" w:tplc="B116457A">
      <w:numFmt w:val="bullet"/>
      <w:lvlText w:val="•"/>
      <w:lvlJc w:val="left"/>
      <w:pPr>
        <w:ind w:left="3872" w:hanging="624"/>
      </w:pPr>
      <w:rPr>
        <w:rFonts w:hint="default"/>
        <w:lang w:val="en-US" w:eastAsia="en-US" w:bidi="ar-SA"/>
      </w:rPr>
    </w:lvl>
    <w:lvl w:ilvl="4" w:tplc="D0CCC278">
      <w:numFmt w:val="bullet"/>
      <w:lvlText w:val="•"/>
      <w:lvlJc w:val="left"/>
      <w:pPr>
        <w:ind w:left="4903" w:hanging="624"/>
      </w:pPr>
      <w:rPr>
        <w:rFonts w:hint="default"/>
        <w:lang w:val="en-US" w:eastAsia="en-US" w:bidi="ar-SA"/>
      </w:rPr>
    </w:lvl>
    <w:lvl w:ilvl="5" w:tplc="F60014E8">
      <w:numFmt w:val="bullet"/>
      <w:lvlText w:val="•"/>
      <w:lvlJc w:val="left"/>
      <w:pPr>
        <w:ind w:left="5934" w:hanging="624"/>
      </w:pPr>
      <w:rPr>
        <w:rFonts w:hint="default"/>
        <w:lang w:val="en-US" w:eastAsia="en-US" w:bidi="ar-SA"/>
      </w:rPr>
    </w:lvl>
    <w:lvl w:ilvl="6" w:tplc="5CFA7438">
      <w:numFmt w:val="bullet"/>
      <w:lvlText w:val="•"/>
      <w:lvlJc w:val="left"/>
      <w:pPr>
        <w:ind w:left="6964" w:hanging="624"/>
      </w:pPr>
      <w:rPr>
        <w:rFonts w:hint="default"/>
        <w:lang w:val="en-US" w:eastAsia="en-US" w:bidi="ar-SA"/>
      </w:rPr>
    </w:lvl>
    <w:lvl w:ilvl="7" w:tplc="FCB076EA">
      <w:numFmt w:val="bullet"/>
      <w:lvlText w:val="•"/>
      <w:lvlJc w:val="left"/>
      <w:pPr>
        <w:ind w:left="7995" w:hanging="624"/>
      </w:pPr>
      <w:rPr>
        <w:rFonts w:hint="default"/>
        <w:lang w:val="en-US" w:eastAsia="en-US" w:bidi="ar-SA"/>
      </w:rPr>
    </w:lvl>
    <w:lvl w:ilvl="8" w:tplc="5AB8B9CC">
      <w:numFmt w:val="bullet"/>
      <w:lvlText w:val="•"/>
      <w:lvlJc w:val="left"/>
      <w:pPr>
        <w:ind w:left="9026" w:hanging="624"/>
      </w:pPr>
      <w:rPr>
        <w:rFonts w:hint="default"/>
        <w:lang w:val="en-US" w:eastAsia="en-US" w:bidi="ar-SA"/>
      </w:rPr>
    </w:lvl>
  </w:abstractNum>
  <w:abstractNum w:abstractNumId="11" w15:restartNumberingAfterBreak="0">
    <w:nsid w:val="4308450B"/>
    <w:multiLevelType w:val="hybridMultilevel"/>
    <w:tmpl w:val="11449A0C"/>
    <w:lvl w:ilvl="0" w:tplc="D9203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F6F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2F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AE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2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C2E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0C0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F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8E8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B2C56"/>
    <w:multiLevelType w:val="hybridMultilevel"/>
    <w:tmpl w:val="BE2E7722"/>
    <w:lvl w:ilvl="0" w:tplc="01FCA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0808EE" w:tentative="1">
      <w:start w:val="1"/>
      <w:numFmt w:val="lowerLetter"/>
      <w:lvlText w:val="%2."/>
      <w:lvlJc w:val="left"/>
      <w:pPr>
        <w:ind w:left="1440" w:hanging="360"/>
      </w:pPr>
    </w:lvl>
    <w:lvl w:ilvl="2" w:tplc="FFDAEF6E" w:tentative="1">
      <w:start w:val="1"/>
      <w:numFmt w:val="lowerRoman"/>
      <w:lvlText w:val="%3."/>
      <w:lvlJc w:val="right"/>
      <w:pPr>
        <w:ind w:left="2160" w:hanging="180"/>
      </w:pPr>
    </w:lvl>
    <w:lvl w:ilvl="3" w:tplc="E1CE1B0E" w:tentative="1">
      <w:start w:val="1"/>
      <w:numFmt w:val="decimal"/>
      <w:lvlText w:val="%4."/>
      <w:lvlJc w:val="left"/>
      <w:pPr>
        <w:ind w:left="2880" w:hanging="360"/>
      </w:pPr>
    </w:lvl>
    <w:lvl w:ilvl="4" w:tplc="2BD61DC4" w:tentative="1">
      <w:start w:val="1"/>
      <w:numFmt w:val="lowerLetter"/>
      <w:lvlText w:val="%5."/>
      <w:lvlJc w:val="left"/>
      <w:pPr>
        <w:ind w:left="3600" w:hanging="360"/>
      </w:pPr>
    </w:lvl>
    <w:lvl w:ilvl="5" w:tplc="49886AA0" w:tentative="1">
      <w:start w:val="1"/>
      <w:numFmt w:val="lowerRoman"/>
      <w:lvlText w:val="%6."/>
      <w:lvlJc w:val="right"/>
      <w:pPr>
        <w:ind w:left="4320" w:hanging="180"/>
      </w:pPr>
    </w:lvl>
    <w:lvl w:ilvl="6" w:tplc="0C403B6C" w:tentative="1">
      <w:start w:val="1"/>
      <w:numFmt w:val="decimal"/>
      <w:lvlText w:val="%7."/>
      <w:lvlJc w:val="left"/>
      <w:pPr>
        <w:ind w:left="5040" w:hanging="360"/>
      </w:pPr>
    </w:lvl>
    <w:lvl w:ilvl="7" w:tplc="FF782482" w:tentative="1">
      <w:start w:val="1"/>
      <w:numFmt w:val="lowerLetter"/>
      <w:lvlText w:val="%8."/>
      <w:lvlJc w:val="left"/>
      <w:pPr>
        <w:ind w:left="5760" w:hanging="360"/>
      </w:pPr>
    </w:lvl>
    <w:lvl w:ilvl="8" w:tplc="DFF69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149AE"/>
    <w:multiLevelType w:val="hybridMultilevel"/>
    <w:tmpl w:val="BA3AC76A"/>
    <w:lvl w:ilvl="0" w:tplc="B4722CC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92E39C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A4278D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769F5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F604B3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E7850E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95AD6B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1AEC38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6FC00D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317E63"/>
    <w:multiLevelType w:val="hybridMultilevel"/>
    <w:tmpl w:val="F54E6AF4"/>
    <w:lvl w:ilvl="0" w:tplc="E3CEF4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6AEF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846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C5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CC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42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2E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CE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FCE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24C51"/>
    <w:multiLevelType w:val="hybridMultilevel"/>
    <w:tmpl w:val="EF844D0C"/>
    <w:lvl w:ilvl="0" w:tplc="1FFEBD14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6"/>
        <w:szCs w:val="26"/>
        <w:lang w:val="en-US" w:eastAsia="en-US" w:bidi="ar-SA"/>
      </w:rPr>
    </w:lvl>
    <w:lvl w:ilvl="1" w:tplc="52304D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6D28D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300CF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966BE7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3746C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796EF1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53C12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3CEDF6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1D621D2"/>
    <w:multiLevelType w:val="hybridMultilevel"/>
    <w:tmpl w:val="699C0A22"/>
    <w:lvl w:ilvl="0" w:tplc="AFEA148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B4A4AA90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2EC50A8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CD607B56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D488020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E1ECA6EA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1178AF2E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6B6E660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A63CB874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674A4404"/>
    <w:multiLevelType w:val="hybridMultilevel"/>
    <w:tmpl w:val="AE103270"/>
    <w:lvl w:ilvl="0" w:tplc="F286B3E8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3447BBA" w:tentative="1">
      <w:start w:val="1"/>
      <w:numFmt w:val="lowerLetter"/>
      <w:lvlText w:val="%2."/>
      <w:lvlJc w:val="left"/>
      <w:pPr>
        <w:ind w:left="1440" w:hanging="360"/>
      </w:pPr>
    </w:lvl>
    <w:lvl w:ilvl="2" w:tplc="337A39D4" w:tentative="1">
      <w:start w:val="1"/>
      <w:numFmt w:val="lowerRoman"/>
      <w:lvlText w:val="%3."/>
      <w:lvlJc w:val="right"/>
      <w:pPr>
        <w:ind w:left="2160" w:hanging="180"/>
      </w:pPr>
    </w:lvl>
    <w:lvl w:ilvl="3" w:tplc="F49205A8" w:tentative="1">
      <w:start w:val="1"/>
      <w:numFmt w:val="decimal"/>
      <w:lvlText w:val="%4."/>
      <w:lvlJc w:val="left"/>
      <w:pPr>
        <w:ind w:left="2880" w:hanging="360"/>
      </w:pPr>
    </w:lvl>
    <w:lvl w:ilvl="4" w:tplc="6EDC8D6C" w:tentative="1">
      <w:start w:val="1"/>
      <w:numFmt w:val="lowerLetter"/>
      <w:lvlText w:val="%5."/>
      <w:lvlJc w:val="left"/>
      <w:pPr>
        <w:ind w:left="3600" w:hanging="360"/>
      </w:pPr>
    </w:lvl>
    <w:lvl w:ilvl="5" w:tplc="0C6C0A18" w:tentative="1">
      <w:start w:val="1"/>
      <w:numFmt w:val="lowerRoman"/>
      <w:lvlText w:val="%6."/>
      <w:lvlJc w:val="right"/>
      <w:pPr>
        <w:ind w:left="4320" w:hanging="180"/>
      </w:pPr>
    </w:lvl>
    <w:lvl w:ilvl="6" w:tplc="B21C5B22" w:tentative="1">
      <w:start w:val="1"/>
      <w:numFmt w:val="decimal"/>
      <w:lvlText w:val="%7."/>
      <w:lvlJc w:val="left"/>
      <w:pPr>
        <w:ind w:left="5040" w:hanging="360"/>
      </w:pPr>
    </w:lvl>
    <w:lvl w:ilvl="7" w:tplc="806E7A74" w:tentative="1">
      <w:start w:val="1"/>
      <w:numFmt w:val="lowerLetter"/>
      <w:lvlText w:val="%8."/>
      <w:lvlJc w:val="left"/>
      <w:pPr>
        <w:ind w:left="5760" w:hanging="360"/>
      </w:pPr>
    </w:lvl>
    <w:lvl w:ilvl="8" w:tplc="3CF63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F530E"/>
    <w:multiLevelType w:val="hybridMultilevel"/>
    <w:tmpl w:val="28824A6C"/>
    <w:lvl w:ilvl="0" w:tplc="7C36AC2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206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D0D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C8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A6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49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E1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0E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015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82B26"/>
    <w:multiLevelType w:val="hybridMultilevel"/>
    <w:tmpl w:val="546AE584"/>
    <w:lvl w:ilvl="0" w:tplc="73E2FF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8206C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22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49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CF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2A3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A6B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C0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727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CD361F"/>
    <w:multiLevelType w:val="hybridMultilevel"/>
    <w:tmpl w:val="FA6813E4"/>
    <w:lvl w:ilvl="0" w:tplc="87425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8B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8EF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C2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22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AA6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0E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68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0A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D7CCC"/>
    <w:multiLevelType w:val="hybridMultilevel"/>
    <w:tmpl w:val="CEA8AC88"/>
    <w:lvl w:ilvl="0" w:tplc="49AA5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C4E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F4B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AF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66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0A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A8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E6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89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871E0"/>
    <w:multiLevelType w:val="hybridMultilevel"/>
    <w:tmpl w:val="F4F89022"/>
    <w:lvl w:ilvl="0" w:tplc="08C6D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CA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E2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26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0D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81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01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EA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BC6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C3EE9"/>
    <w:multiLevelType w:val="hybridMultilevel"/>
    <w:tmpl w:val="491AC318"/>
    <w:lvl w:ilvl="0" w:tplc="EA60EA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585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02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3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0A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FEF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EF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23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FAE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1680D"/>
    <w:multiLevelType w:val="hybridMultilevel"/>
    <w:tmpl w:val="2C1A262E"/>
    <w:lvl w:ilvl="0" w:tplc="8F3A5076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2C9CB49C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3924A0A8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F0F80648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3CB42168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D82B93C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E154F140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DBE692A6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91829ACE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5" w15:restartNumberingAfterBreak="0">
    <w:nsid w:val="77A0080D"/>
    <w:multiLevelType w:val="hybridMultilevel"/>
    <w:tmpl w:val="BEE293C2"/>
    <w:lvl w:ilvl="0" w:tplc="CB66A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8B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05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A2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E00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A8A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21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47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0B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54900">
    <w:abstractNumId w:val="10"/>
  </w:num>
  <w:num w:numId="2" w16cid:durableId="2018997839">
    <w:abstractNumId w:val="9"/>
  </w:num>
  <w:num w:numId="3" w16cid:durableId="173618223">
    <w:abstractNumId w:val="16"/>
  </w:num>
  <w:num w:numId="4" w16cid:durableId="1607037207">
    <w:abstractNumId w:val="7"/>
  </w:num>
  <w:num w:numId="5" w16cid:durableId="1616250646">
    <w:abstractNumId w:val="15"/>
  </w:num>
  <w:num w:numId="6" w16cid:durableId="529881997">
    <w:abstractNumId w:val="21"/>
  </w:num>
  <w:num w:numId="7" w16cid:durableId="592468799">
    <w:abstractNumId w:val="4"/>
  </w:num>
  <w:num w:numId="8" w16cid:durableId="695351408">
    <w:abstractNumId w:val="11"/>
  </w:num>
  <w:num w:numId="9" w16cid:durableId="1364163197">
    <w:abstractNumId w:val="22"/>
  </w:num>
  <w:num w:numId="10" w16cid:durableId="1293442713">
    <w:abstractNumId w:val="8"/>
  </w:num>
  <w:num w:numId="11" w16cid:durableId="1247763506">
    <w:abstractNumId w:val="20"/>
  </w:num>
  <w:num w:numId="12" w16cid:durableId="568031261">
    <w:abstractNumId w:val="24"/>
  </w:num>
  <w:num w:numId="13" w16cid:durableId="1375160293">
    <w:abstractNumId w:val="6"/>
  </w:num>
  <w:num w:numId="14" w16cid:durableId="64694092">
    <w:abstractNumId w:val="14"/>
  </w:num>
  <w:num w:numId="15" w16cid:durableId="1599215674">
    <w:abstractNumId w:val="18"/>
  </w:num>
  <w:num w:numId="16" w16cid:durableId="1657297302">
    <w:abstractNumId w:val="23"/>
  </w:num>
  <w:num w:numId="17" w16cid:durableId="1017200457">
    <w:abstractNumId w:val="3"/>
  </w:num>
  <w:num w:numId="18" w16cid:durableId="513879935">
    <w:abstractNumId w:val="25"/>
  </w:num>
  <w:num w:numId="19" w16cid:durableId="1736926921">
    <w:abstractNumId w:val="19"/>
  </w:num>
  <w:num w:numId="20" w16cid:durableId="243073838">
    <w:abstractNumId w:val="5"/>
  </w:num>
  <w:num w:numId="21" w16cid:durableId="1051926371">
    <w:abstractNumId w:val="12"/>
  </w:num>
  <w:num w:numId="22" w16cid:durableId="187186321">
    <w:abstractNumId w:val="17"/>
  </w:num>
  <w:num w:numId="23" w16cid:durableId="1765833301">
    <w:abstractNumId w:val="0"/>
  </w:num>
  <w:num w:numId="24" w16cid:durableId="162166073">
    <w:abstractNumId w:val="1"/>
  </w:num>
  <w:num w:numId="25" w16cid:durableId="559245547">
    <w:abstractNumId w:val="2"/>
  </w:num>
  <w:num w:numId="26" w16cid:durableId="9244178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C3"/>
    <w:rsid w:val="00025F96"/>
    <w:rsid w:val="00043A94"/>
    <w:rsid w:val="00044997"/>
    <w:rsid w:val="000456A2"/>
    <w:rsid w:val="00094966"/>
    <w:rsid w:val="000B06C4"/>
    <w:rsid w:val="000E4D30"/>
    <w:rsid w:val="00100DA1"/>
    <w:rsid w:val="001128CD"/>
    <w:rsid w:val="00136F1F"/>
    <w:rsid w:val="00145D34"/>
    <w:rsid w:val="00150953"/>
    <w:rsid w:val="00167A03"/>
    <w:rsid w:val="00172FE6"/>
    <w:rsid w:val="001835B9"/>
    <w:rsid w:val="001848BF"/>
    <w:rsid w:val="0018512D"/>
    <w:rsid w:val="001C4272"/>
    <w:rsid w:val="001E0CF2"/>
    <w:rsid w:val="001E26FB"/>
    <w:rsid w:val="001E6B61"/>
    <w:rsid w:val="001F30A3"/>
    <w:rsid w:val="001F34E2"/>
    <w:rsid w:val="002008CA"/>
    <w:rsid w:val="002014D5"/>
    <w:rsid w:val="0020783D"/>
    <w:rsid w:val="0022036D"/>
    <w:rsid w:val="00222DD8"/>
    <w:rsid w:val="002231E5"/>
    <w:rsid w:val="002477FD"/>
    <w:rsid w:val="002544EF"/>
    <w:rsid w:val="00254B1B"/>
    <w:rsid w:val="00257A66"/>
    <w:rsid w:val="002754B1"/>
    <w:rsid w:val="002A1AFF"/>
    <w:rsid w:val="002B1803"/>
    <w:rsid w:val="002B2392"/>
    <w:rsid w:val="002C049D"/>
    <w:rsid w:val="002C1BB5"/>
    <w:rsid w:val="002D16CD"/>
    <w:rsid w:val="002D1CC7"/>
    <w:rsid w:val="002D21C5"/>
    <w:rsid w:val="00322157"/>
    <w:rsid w:val="003348DD"/>
    <w:rsid w:val="0033502D"/>
    <w:rsid w:val="00341EC9"/>
    <w:rsid w:val="003425FB"/>
    <w:rsid w:val="00354D5C"/>
    <w:rsid w:val="0036456D"/>
    <w:rsid w:val="003726B4"/>
    <w:rsid w:val="00373BE6"/>
    <w:rsid w:val="00384A9B"/>
    <w:rsid w:val="00387B12"/>
    <w:rsid w:val="003A4CBC"/>
    <w:rsid w:val="003A6E42"/>
    <w:rsid w:val="003B5EBE"/>
    <w:rsid w:val="004037E4"/>
    <w:rsid w:val="00416773"/>
    <w:rsid w:val="004234F0"/>
    <w:rsid w:val="00437580"/>
    <w:rsid w:val="00444E32"/>
    <w:rsid w:val="004509B3"/>
    <w:rsid w:val="00462442"/>
    <w:rsid w:val="004768B8"/>
    <w:rsid w:val="004852E9"/>
    <w:rsid w:val="004C6F78"/>
    <w:rsid w:val="004C7CDD"/>
    <w:rsid w:val="004D3B3A"/>
    <w:rsid w:val="00501CFF"/>
    <w:rsid w:val="00511EC3"/>
    <w:rsid w:val="00550648"/>
    <w:rsid w:val="00560D5C"/>
    <w:rsid w:val="00565983"/>
    <w:rsid w:val="00565BC1"/>
    <w:rsid w:val="00572682"/>
    <w:rsid w:val="005766B0"/>
    <w:rsid w:val="005C2003"/>
    <w:rsid w:val="005E0786"/>
    <w:rsid w:val="005E11CA"/>
    <w:rsid w:val="0060559A"/>
    <w:rsid w:val="00623C01"/>
    <w:rsid w:val="00650F4A"/>
    <w:rsid w:val="00654F4A"/>
    <w:rsid w:val="0065700B"/>
    <w:rsid w:val="006647A7"/>
    <w:rsid w:val="00684BF3"/>
    <w:rsid w:val="006854AA"/>
    <w:rsid w:val="006977DD"/>
    <w:rsid w:val="00697E99"/>
    <w:rsid w:val="006E61E1"/>
    <w:rsid w:val="00714351"/>
    <w:rsid w:val="007167E8"/>
    <w:rsid w:val="007334A3"/>
    <w:rsid w:val="00733A23"/>
    <w:rsid w:val="00734BE4"/>
    <w:rsid w:val="00743336"/>
    <w:rsid w:val="007679F5"/>
    <w:rsid w:val="007703B2"/>
    <w:rsid w:val="00776E27"/>
    <w:rsid w:val="00785ACA"/>
    <w:rsid w:val="00786CDB"/>
    <w:rsid w:val="00795DDF"/>
    <w:rsid w:val="007C59E8"/>
    <w:rsid w:val="007E0308"/>
    <w:rsid w:val="008401DF"/>
    <w:rsid w:val="00844D2C"/>
    <w:rsid w:val="008478AB"/>
    <w:rsid w:val="008522A2"/>
    <w:rsid w:val="00877777"/>
    <w:rsid w:val="00883548"/>
    <w:rsid w:val="008875D0"/>
    <w:rsid w:val="00887D5B"/>
    <w:rsid w:val="00891D72"/>
    <w:rsid w:val="008B3463"/>
    <w:rsid w:val="008B761C"/>
    <w:rsid w:val="008C0B4C"/>
    <w:rsid w:val="008C4C2E"/>
    <w:rsid w:val="008E1F6B"/>
    <w:rsid w:val="00906ECF"/>
    <w:rsid w:val="009249BA"/>
    <w:rsid w:val="0095485E"/>
    <w:rsid w:val="009616AF"/>
    <w:rsid w:val="00973C61"/>
    <w:rsid w:val="00974BA0"/>
    <w:rsid w:val="00987AB4"/>
    <w:rsid w:val="00987B96"/>
    <w:rsid w:val="0099012F"/>
    <w:rsid w:val="00994A04"/>
    <w:rsid w:val="009A1F93"/>
    <w:rsid w:val="009A5910"/>
    <w:rsid w:val="009A6F35"/>
    <w:rsid w:val="009C1737"/>
    <w:rsid w:val="009C7114"/>
    <w:rsid w:val="009D0AD6"/>
    <w:rsid w:val="009D292E"/>
    <w:rsid w:val="009D6496"/>
    <w:rsid w:val="009E5781"/>
    <w:rsid w:val="009F64EC"/>
    <w:rsid w:val="009F6FD2"/>
    <w:rsid w:val="00A05EC8"/>
    <w:rsid w:val="00A111CE"/>
    <w:rsid w:val="00A11F58"/>
    <w:rsid w:val="00A15267"/>
    <w:rsid w:val="00A17642"/>
    <w:rsid w:val="00A414F9"/>
    <w:rsid w:val="00A44B18"/>
    <w:rsid w:val="00A53438"/>
    <w:rsid w:val="00A86153"/>
    <w:rsid w:val="00A94969"/>
    <w:rsid w:val="00AA5DB9"/>
    <w:rsid w:val="00AD4AB7"/>
    <w:rsid w:val="00AE71EF"/>
    <w:rsid w:val="00B146C5"/>
    <w:rsid w:val="00B50EA5"/>
    <w:rsid w:val="00B53B5E"/>
    <w:rsid w:val="00B56D07"/>
    <w:rsid w:val="00B6190F"/>
    <w:rsid w:val="00B619BE"/>
    <w:rsid w:val="00B628AF"/>
    <w:rsid w:val="00B67A04"/>
    <w:rsid w:val="00B73623"/>
    <w:rsid w:val="00BA546D"/>
    <w:rsid w:val="00BC28F5"/>
    <w:rsid w:val="00BD07B2"/>
    <w:rsid w:val="00BE143A"/>
    <w:rsid w:val="00BE3CF8"/>
    <w:rsid w:val="00C03FAA"/>
    <w:rsid w:val="00C06C43"/>
    <w:rsid w:val="00C119BC"/>
    <w:rsid w:val="00C2061F"/>
    <w:rsid w:val="00C47FD4"/>
    <w:rsid w:val="00C5153A"/>
    <w:rsid w:val="00C705B0"/>
    <w:rsid w:val="00C802D3"/>
    <w:rsid w:val="00C84452"/>
    <w:rsid w:val="00CA7C7F"/>
    <w:rsid w:val="00CE1D2A"/>
    <w:rsid w:val="00CE3D8D"/>
    <w:rsid w:val="00CE7F8F"/>
    <w:rsid w:val="00CF41FF"/>
    <w:rsid w:val="00D05D06"/>
    <w:rsid w:val="00D11229"/>
    <w:rsid w:val="00D23E62"/>
    <w:rsid w:val="00D4771E"/>
    <w:rsid w:val="00D52A6F"/>
    <w:rsid w:val="00D676CC"/>
    <w:rsid w:val="00D750C5"/>
    <w:rsid w:val="00D9079C"/>
    <w:rsid w:val="00D978C2"/>
    <w:rsid w:val="00DC0368"/>
    <w:rsid w:val="00DC4088"/>
    <w:rsid w:val="00DE4419"/>
    <w:rsid w:val="00DE615B"/>
    <w:rsid w:val="00E010A8"/>
    <w:rsid w:val="00E105DC"/>
    <w:rsid w:val="00E20FD9"/>
    <w:rsid w:val="00E21A2F"/>
    <w:rsid w:val="00E27EFB"/>
    <w:rsid w:val="00E6320A"/>
    <w:rsid w:val="00E64A8B"/>
    <w:rsid w:val="00E71897"/>
    <w:rsid w:val="00E74F7C"/>
    <w:rsid w:val="00E8104D"/>
    <w:rsid w:val="00EA3E87"/>
    <w:rsid w:val="00ED2014"/>
    <w:rsid w:val="00EE62F0"/>
    <w:rsid w:val="00EF592F"/>
    <w:rsid w:val="00F05E97"/>
    <w:rsid w:val="00F2075A"/>
    <w:rsid w:val="00F227BF"/>
    <w:rsid w:val="00F3260F"/>
    <w:rsid w:val="00F3304D"/>
    <w:rsid w:val="00F506F8"/>
    <w:rsid w:val="00F51C86"/>
    <w:rsid w:val="00F579DB"/>
    <w:rsid w:val="00F62047"/>
    <w:rsid w:val="00F6268D"/>
    <w:rsid w:val="00F637A9"/>
    <w:rsid w:val="00F739F0"/>
    <w:rsid w:val="00F81161"/>
    <w:rsid w:val="00F81D85"/>
    <w:rsid w:val="00F93DC1"/>
    <w:rsid w:val="00FA4DCB"/>
    <w:rsid w:val="00FE1DED"/>
    <w:rsid w:val="00FE3B42"/>
    <w:rsid w:val="00FF59FD"/>
    <w:rsid w:val="0165D893"/>
    <w:rsid w:val="01AD808A"/>
    <w:rsid w:val="02DDAD94"/>
    <w:rsid w:val="041ADA22"/>
    <w:rsid w:val="04680304"/>
    <w:rsid w:val="0480F3E5"/>
    <w:rsid w:val="055D89DF"/>
    <w:rsid w:val="05A968FC"/>
    <w:rsid w:val="0713EE2D"/>
    <w:rsid w:val="07C8B8BC"/>
    <w:rsid w:val="0859CD4B"/>
    <w:rsid w:val="09F27A29"/>
    <w:rsid w:val="0A007B45"/>
    <w:rsid w:val="0A27721E"/>
    <w:rsid w:val="0A4B1C59"/>
    <w:rsid w:val="0A7A1B2A"/>
    <w:rsid w:val="0AD29E86"/>
    <w:rsid w:val="0B6D4F08"/>
    <w:rsid w:val="0BAB7033"/>
    <w:rsid w:val="0BADC353"/>
    <w:rsid w:val="0BB8F72C"/>
    <w:rsid w:val="0C1F7BC2"/>
    <w:rsid w:val="0C5ED020"/>
    <w:rsid w:val="0CB4580A"/>
    <w:rsid w:val="0D88A512"/>
    <w:rsid w:val="0E22592B"/>
    <w:rsid w:val="0E45D929"/>
    <w:rsid w:val="0E880DB1"/>
    <w:rsid w:val="0ECBC4F4"/>
    <w:rsid w:val="0F28C405"/>
    <w:rsid w:val="0F49E1F2"/>
    <w:rsid w:val="0F5FC54A"/>
    <w:rsid w:val="0F92CAE0"/>
    <w:rsid w:val="1027C0E2"/>
    <w:rsid w:val="10706A0D"/>
    <w:rsid w:val="10D1CBAA"/>
    <w:rsid w:val="112F7CCC"/>
    <w:rsid w:val="11CB0465"/>
    <w:rsid w:val="11DE9D66"/>
    <w:rsid w:val="11EAF645"/>
    <w:rsid w:val="12634245"/>
    <w:rsid w:val="12ED41CF"/>
    <w:rsid w:val="13556B4E"/>
    <w:rsid w:val="13654000"/>
    <w:rsid w:val="1414A40A"/>
    <w:rsid w:val="14A4761C"/>
    <w:rsid w:val="15019A54"/>
    <w:rsid w:val="16DF6925"/>
    <w:rsid w:val="1747D0DB"/>
    <w:rsid w:val="18538D5A"/>
    <w:rsid w:val="19A3566D"/>
    <w:rsid w:val="19E5E5EC"/>
    <w:rsid w:val="1A6EFE1A"/>
    <w:rsid w:val="1ADC7BAB"/>
    <w:rsid w:val="1C21B110"/>
    <w:rsid w:val="1C3494C6"/>
    <w:rsid w:val="1CBC1981"/>
    <w:rsid w:val="1CC3D50C"/>
    <w:rsid w:val="1CE512CC"/>
    <w:rsid w:val="1D3117CD"/>
    <w:rsid w:val="1DE0FA25"/>
    <w:rsid w:val="1E32C395"/>
    <w:rsid w:val="203E122E"/>
    <w:rsid w:val="20DB8137"/>
    <w:rsid w:val="2117B928"/>
    <w:rsid w:val="217E6D21"/>
    <w:rsid w:val="21A28BB0"/>
    <w:rsid w:val="230998C1"/>
    <w:rsid w:val="24E4EFB6"/>
    <w:rsid w:val="25393FA1"/>
    <w:rsid w:val="2751008F"/>
    <w:rsid w:val="27A27E7C"/>
    <w:rsid w:val="28973B4D"/>
    <w:rsid w:val="28CBE4EB"/>
    <w:rsid w:val="28F244F3"/>
    <w:rsid w:val="2A929DA0"/>
    <w:rsid w:val="2B953829"/>
    <w:rsid w:val="2C361353"/>
    <w:rsid w:val="2D03F12C"/>
    <w:rsid w:val="2D1796B3"/>
    <w:rsid w:val="2D9ACDD6"/>
    <w:rsid w:val="2DDB1D0D"/>
    <w:rsid w:val="2E329FB6"/>
    <w:rsid w:val="2EC7E74E"/>
    <w:rsid w:val="2EDC8A8C"/>
    <w:rsid w:val="2F07EECB"/>
    <w:rsid w:val="2FAAE3A5"/>
    <w:rsid w:val="2FFBAD61"/>
    <w:rsid w:val="2FFF9541"/>
    <w:rsid w:val="30EA2A9F"/>
    <w:rsid w:val="327F3B40"/>
    <w:rsid w:val="332A6210"/>
    <w:rsid w:val="3354BB0B"/>
    <w:rsid w:val="353CF2E8"/>
    <w:rsid w:val="3567290C"/>
    <w:rsid w:val="35809677"/>
    <w:rsid w:val="360D9ABC"/>
    <w:rsid w:val="369AE092"/>
    <w:rsid w:val="36A8471E"/>
    <w:rsid w:val="36C2A09A"/>
    <w:rsid w:val="370589A1"/>
    <w:rsid w:val="3742DD86"/>
    <w:rsid w:val="38AEFD9E"/>
    <w:rsid w:val="38C56D80"/>
    <w:rsid w:val="392C2314"/>
    <w:rsid w:val="39763A8C"/>
    <w:rsid w:val="39D2C665"/>
    <w:rsid w:val="39D3ACAE"/>
    <w:rsid w:val="3AD72156"/>
    <w:rsid w:val="3F0AEC25"/>
    <w:rsid w:val="3F3FDF0D"/>
    <w:rsid w:val="3F848E8F"/>
    <w:rsid w:val="405AF7C8"/>
    <w:rsid w:val="40977EF6"/>
    <w:rsid w:val="40D8626D"/>
    <w:rsid w:val="4141A5B0"/>
    <w:rsid w:val="421BE350"/>
    <w:rsid w:val="4261E00E"/>
    <w:rsid w:val="4276AACD"/>
    <w:rsid w:val="428AD719"/>
    <w:rsid w:val="43FF8778"/>
    <w:rsid w:val="440D6F82"/>
    <w:rsid w:val="4529910F"/>
    <w:rsid w:val="465D6A84"/>
    <w:rsid w:val="476364D1"/>
    <w:rsid w:val="4783B94E"/>
    <w:rsid w:val="479CCC76"/>
    <w:rsid w:val="47AB81C5"/>
    <w:rsid w:val="485B7609"/>
    <w:rsid w:val="487F35A8"/>
    <w:rsid w:val="4AC78E71"/>
    <w:rsid w:val="4B6E1A21"/>
    <w:rsid w:val="4BD183FD"/>
    <w:rsid w:val="4C0C2770"/>
    <w:rsid w:val="4CB745E8"/>
    <w:rsid w:val="4CF1525D"/>
    <w:rsid w:val="4E61C5C3"/>
    <w:rsid w:val="4E726A42"/>
    <w:rsid w:val="4ED25A22"/>
    <w:rsid w:val="4F714C25"/>
    <w:rsid w:val="5062F833"/>
    <w:rsid w:val="518D955D"/>
    <w:rsid w:val="51CE601A"/>
    <w:rsid w:val="53280AAE"/>
    <w:rsid w:val="53599EBB"/>
    <w:rsid w:val="53FB239F"/>
    <w:rsid w:val="54CC8CE3"/>
    <w:rsid w:val="54CDFF9C"/>
    <w:rsid w:val="55F73BB2"/>
    <w:rsid w:val="56147ED8"/>
    <w:rsid w:val="5645CAC9"/>
    <w:rsid w:val="5722358A"/>
    <w:rsid w:val="57B37706"/>
    <w:rsid w:val="57E54ECB"/>
    <w:rsid w:val="58085A84"/>
    <w:rsid w:val="58336941"/>
    <w:rsid w:val="597E9C88"/>
    <w:rsid w:val="59EACE9C"/>
    <w:rsid w:val="5A0680ED"/>
    <w:rsid w:val="5A1064EF"/>
    <w:rsid w:val="5BC83640"/>
    <w:rsid w:val="5BE259EF"/>
    <w:rsid w:val="5C3AF28F"/>
    <w:rsid w:val="5D5FFD63"/>
    <w:rsid w:val="5E4F21E2"/>
    <w:rsid w:val="5E9FA90E"/>
    <w:rsid w:val="5F48CA3F"/>
    <w:rsid w:val="603588FC"/>
    <w:rsid w:val="61050C3C"/>
    <w:rsid w:val="63031135"/>
    <w:rsid w:val="63A2162F"/>
    <w:rsid w:val="6403D95A"/>
    <w:rsid w:val="6580C221"/>
    <w:rsid w:val="6643FD1F"/>
    <w:rsid w:val="6644ACAF"/>
    <w:rsid w:val="66722C74"/>
    <w:rsid w:val="668AD4AA"/>
    <w:rsid w:val="66DBF310"/>
    <w:rsid w:val="66E45DBF"/>
    <w:rsid w:val="6701875C"/>
    <w:rsid w:val="67E1D2E4"/>
    <w:rsid w:val="6880D040"/>
    <w:rsid w:val="69F49FD9"/>
    <w:rsid w:val="6A1EF9EF"/>
    <w:rsid w:val="6B044062"/>
    <w:rsid w:val="6B4BBD2A"/>
    <w:rsid w:val="6B68ACD9"/>
    <w:rsid w:val="6B9FAAAC"/>
    <w:rsid w:val="6C6B5D89"/>
    <w:rsid w:val="6DE94A64"/>
    <w:rsid w:val="6F0B61DF"/>
    <w:rsid w:val="6F44B52F"/>
    <w:rsid w:val="6F7F503E"/>
    <w:rsid w:val="6FC7590E"/>
    <w:rsid w:val="7082E5B2"/>
    <w:rsid w:val="70FBE07A"/>
    <w:rsid w:val="718A502C"/>
    <w:rsid w:val="72312408"/>
    <w:rsid w:val="72CE5188"/>
    <w:rsid w:val="72DAADFF"/>
    <w:rsid w:val="73683060"/>
    <w:rsid w:val="7398F33C"/>
    <w:rsid w:val="73C7E2DB"/>
    <w:rsid w:val="73F0130F"/>
    <w:rsid w:val="74CD0D76"/>
    <w:rsid w:val="75D845CA"/>
    <w:rsid w:val="75F6AFD2"/>
    <w:rsid w:val="761DAC63"/>
    <w:rsid w:val="768F9363"/>
    <w:rsid w:val="76949D0C"/>
    <w:rsid w:val="76A0EFFE"/>
    <w:rsid w:val="76A6D1F0"/>
    <w:rsid w:val="76CA3787"/>
    <w:rsid w:val="7879AF08"/>
    <w:rsid w:val="78B21D16"/>
    <w:rsid w:val="78E42106"/>
    <w:rsid w:val="7949928F"/>
    <w:rsid w:val="7980AC6F"/>
    <w:rsid w:val="79B4553E"/>
    <w:rsid w:val="7BA8037D"/>
    <w:rsid w:val="7C2998D5"/>
    <w:rsid w:val="7C46B65A"/>
    <w:rsid w:val="7D5F45B0"/>
    <w:rsid w:val="7DCFDFD6"/>
    <w:rsid w:val="7F85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584C"/>
  <w15:docId w15:val="{05629247-F7CE-43FE-B9B4-E4028479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C5"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rsid w:val="00D750C5"/>
    <w:pPr>
      <w:spacing w:line="485" w:lineRule="exact"/>
      <w:ind w:left="37" w:right="2569"/>
      <w:jc w:val="center"/>
      <w:outlineLvl w:val="0"/>
    </w:pPr>
    <w:rPr>
      <w:rFonts w:ascii="Verdana" w:eastAsia="Verdana" w:hAnsi="Verdana" w:cs="Verdana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D750C5"/>
    <w:pPr>
      <w:spacing w:before="125"/>
      <w:ind w:left="100" w:right="605"/>
      <w:outlineLvl w:val="1"/>
    </w:pPr>
    <w:rPr>
      <w:rFonts w:ascii="Arial" w:eastAsia="Arial" w:hAnsi="Arial" w:cs="Arial"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750C5"/>
    <w:rPr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D750C5"/>
    <w:pPr>
      <w:spacing w:line="627" w:lineRule="exact"/>
      <w:ind w:left="252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rsid w:val="00D750C5"/>
    <w:pPr>
      <w:spacing w:before="2"/>
      <w:ind w:left="460" w:hanging="361"/>
    </w:pPr>
  </w:style>
  <w:style w:type="paragraph" w:customStyle="1" w:styleId="TableParagraph">
    <w:name w:val="Table Paragraph"/>
    <w:basedOn w:val="Normal"/>
    <w:uiPriority w:val="1"/>
    <w:qFormat/>
    <w:rsid w:val="00D750C5"/>
    <w:pPr>
      <w:ind w:left="769"/>
    </w:pPr>
  </w:style>
  <w:style w:type="character" w:styleId="Hyperlink">
    <w:name w:val="Hyperlink"/>
    <w:basedOn w:val="DefaultParagraphFont"/>
    <w:uiPriority w:val="99"/>
    <w:unhideWhenUsed/>
    <w:rsid w:val="009D292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9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292E"/>
    <w:rPr>
      <w:color w:val="800080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E0786"/>
    <w:rPr>
      <w:rFonts w:ascii="Tahoma" w:eastAsia="Tahoma" w:hAnsi="Tahoma" w:cs="Tahoma"/>
      <w:sz w:val="52"/>
      <w:szCs w:val="52"/>
    </w:rPr>
  </w:style>
  <w:style w:type="paragraph" w:styleId="NormalWeb">
    <w:name w:val="Normal (Web)"/>
    <w:basedOn w:val="Normal"/>
    <w:uiPriority w:val="99"/>
    <w:unhideWhenUsed/>
    <w:rsid w:val="00994A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uiPriority w:val="99"/>
    <w:unhideWhenUsed/>
    <w:rsid w:val="476364D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476364D1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86CDB"/>
    <w:rPr>
      <w:rFonts w:ascii="Tahoma" w:eastAsia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rotect.checkpoint.com/v2/r06/___https://rhsmalvern.co.uk/wp-content/uploads/2024/10/Floral-Foam-Alternative-Document-V1.pdf___.ZXV3Mjp0aHJlZWNvdW50aWVzc2hvd2dyb3VuZDpjOm86NWEyYzZiNjAzMGU2OWZkZWFiYzIyNDg4N2JhZmVjMjM6Nzo1ZDU0OmJhYmQ2YzAxYjg3NDI4ZDAwMjY5NWQ4Yzk3ODNhZGY4NGY1NjA5YTJlMDY1YTNjMDU4NjBhMGZmMzM0OWU1ODM6cDpUOkY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protect.checkpoint.com/v2/r06/___https://www.nafas.org.uk/product/competitions-manual-2023/___.ZXV3Mjp0aHJlZWNvdW50aWVzc2hvd2dyb3VuZDpjOm86NWEyYzZiNjAzMGU2OWZkZWFiYzIyNDg4N2JhZmVjMjM6NzpjMmJjOmE3MGUyNzIxYzhmNjA4YzdmZDlmN2I4YzljZmE4ZWRjMmNlNDRhOTQzMWNiYzZhMGM2MjljYmE2NGFjZDE1NDg6cDpUOk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tect.checkpoint.com/v2/r06/___https://www.nafas.org.uk/product/competitions-manual-2023/___.ZXV3Mjp0aHJlZWNvdW50aWVzc2hvd2dyb3VuZDpjOm86NWEyYzZiNjAzMGU2OWZkZWFiYzIyNDg4N2JhZmVjMjM6NzpjMmJjOmE3MGUyNzIxYzhmNjA4YzdmZDlmN2I4YzljZmE4ZWRjMmNlNDRhOTQzMWNiYzZhMGM2MjljYmE2NGFjZDE1NDg6cDpUOkY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mailto:info@threecounties.co.uk" TargetMode="External"/><Relationship Id="rId10" Type="http://schemas.openxmlformats.org/officeDocument/2006/relationships/hyperlink" Target="http://www.rhsmalvern.co.uk/compet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rhsmalvern.co.uk/compete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protect.checkpoint.com/v2/r06/___https://rhsmalvern.co.uk/wp-content/uploads/2024/10/Shows-Biosecurity-policy-regulations-2025-v1-18.10.pdf___.ZXV3Mjp0aHJlZWNvdW50aWVzc2hvd2dyb3VuZDpjOm86NWEyYzZiNjAzMGU2OWZkZWFiYzIyNDg4N2JhZmVjMjM6Nzo0ZjIzOjNjODBjNWY0NjExYWMyZWQwNDFmNTFiNjExNzk1ZGFlYmRhNWEzZjQxODJhMjBlNmI2YWRlMDQzOTcxYTcwYmM6cDpUOk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B7653-837E-4959-9DC1-4844917A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13, 14, 15 MAY 2005</vt:lpstr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 14, 15 MAY 2005</dc:title>
  <dc:creator>Phil</dc:creator>
  <cp:lastModifiedBy>Melinda Goodhew</cp:lastModifiedBy>
  <cp:revision>2</cp:revision>
  <cp:lastPrinted>2025-09-11T09:40:00Z</cp:lastPrinted>
  <dcterms:created xsi:type="dcterms:W3CDTF">2025-09-11T10:19:00Z</dcterms:created>
  <dcterms:modified xsi:type="dcterms:W3CDTF">2025-09-11T10:19:00Z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2022-08-18T00:00:00Z</vt:filetime>
  </property>
  <property fmtid="{D5CDD505-2E9C-101B-9397-08002B2CF9AE}" pid="5" name="Producer">
    <vt:lpwstr>Microsoft® Word for Microsoft 365</vt:lpwstr>
  </property>
</Properties>
</file>