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0F705">
      <w:pPr>
        <w:spacing w:after="132"/>
        <w:ind w:right="109"/>
        <w:jc w:val="center"/>
      </w:pPr>
      <w:r>
        <w:rPr>
          <w:color w:val="0070C0"/>
          <w:sz w:val="28"/>
        </w:rPr>
        <w:t>AVON &amp; BORDER COUNTIES ASSOCIATION OF WPCS</w:t>
      </w:r>
    </w:p>
    <w:p w14:paraId="76C12AC1">
      <w:pPr>
        <w:spacing w:after="114"/>
        <w:ind w:left="498"/>
        <w:jc w:val="center"/>
      </w:pPr>
      <w:r>
        <w:drawing>
          <wp:inline distT="0" distB="0" distL="0" distR="0">
            <wp:extent cx="1203325" cy="1249045"/>
            <wp:effectExtent l="0" t="0" r="15875" b="8255"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3795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70C0"/>
          <w:sz w:val="32"/>
        </w:rPr>
        <w:t xml:space="preserve"> </w:t>
      </w:r>
    </w:p>
    <w:p w14:paraId="1B221A22">
      <w:pPr>
        <w:pStyle w:val="2"/>
        <w:jc w:val="center"/>
      </w:pPr>
      <w:r>
        <w:t>FOAL &amp; YOUNGSTOCK SHOW</w:t>
      </w:r>
    </w:p>
    <w:p w14:paraId="046C7304">
      <w:pPr>
        <w:spacing w:after="115"/>
        <w:ind w:left="60"/>
        <w:jc w:val="center"/>
        <w:rPr>
          <w:rFonts w:hint="default"/>
          <w:b/>
          <w:bCs/>
          <w:color w:val="4874CB" w:themeColor="accent1"/>
          <w:sz w:val="28"/>
          <w:szCs w:val="28"/>
          <w:lang w:val="en-GB"/>
          <w14:textFill>
            <w14:solidFill>
              <w14:schemeClr w14:val="accent1"/>
            </w14:solidFill>
          </w14:textFill>
        </w:rPr>
      </w:pPr>
      <w:r>
        <w:rPr>
          <w:rFonts w:hint="default"/>
          <w:b/>
          <w:bCs/>
          <w:color w:val="4874CB" w:themeColor="accent1"/>
          <w:sz w:val="28"/>
          <w:szCs w:val="28"/>
          <w:lang w:val="en-GB"/>
          <w14:textFill>
            <w14:solidFill>
              <w14:schemeClr w14:val="accent1"/>
            </w14:solidFill>
          </w14:textFill>
        </w:rPr>
        <w:t>OPEN TO ALL BREEDS</w:t>
      </w:r>
    </w:p>
    <w:p w14:paraId="6D6683B2">
      <w:pPr>
        <w:spacing w:after="115"/>
        <w:ind w:left="60"/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NEW VENUE</w:t>
      </w:r>
      <w:r>
        <w:rPr>
          <w:rFonts w:hint="default"/>
          <w:b/>
          <w:color w:val="FF0000"/>
          <w:sz w:val="32"/>
          <w:lang w:val="en-GB"/>
        </w:rPr>
        <w:t xml:space="preserve"> AND </w:t>
      </w:r>
      <w:r>
        <w:rPr>
          <w:b/>
          <w:color w:val="FF0000"/>
          <w:sz w:val="32"/>
        </w:rPr>
        <w:t>NEW DATE</w:t>
      </w:r>
    </w:p>
    <w:p w14:paraId="0B541240">
      <w:pPr>
        <w:spacing w:after="115"/>
        <w:ind w:left="60"/>
        <w:jc w:val="center"/>
        <w:rPr>
          <w:b/>
          <w:sz w:val="32"/>
        </w:rPr>
      </w:pPr>
      <w:r>
        <w:rPr>
          <w:b/>
          <w:sz w:val="32"/>
        </w:rPr>
        <w:t>SUNDAY 15</w:t>
      </w:r>
      <w:r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NOVEMBER 2026</w:t>
      </w:r>
    </w:p>
    <w:p w14:paraId="7E245948">
      <w:pPr>
        <w:spacing w:after="171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RDA CENT</w:t>
      </w:r>
      <w:r>
        <w:rPr>
          <w:rFonts w:hint="default"/>
          <w:b/>
          <w:color w:val="FF0000"/>
          <w:sz w:val="28"/>
          <w:szCs w:val="28"/>
          <w:lang w:val="en-GB"/>
        </w:rPr>
        <w:t>R</w:t>
      </w:r>
      <w:r>
        <w:rPr>
          <w:b/>
          <w:color w:val="FF0000"/>
          <w:sz w:val="28"/>
          <w:szCs w:val="28"/>
        </w:rPr>
        <w:t>E, KINGS WESTON ROAD, HENBURY, BRISTOL BS10 7QT</w:t>
      </w:r>
    </w:p>
    <w:p w14:paraId="03462F18">
      <w:pPr>
        <w:pStyle w:val="3"/>
        <w:jc w:val="center"/>
        <w:rPr>
          <w:color w:val="auto"/>
        </w:rPr>
      </w:pPr>
      <w:r>
        <w:t xml:space="preserve">RINGS WILL START AT </w:t>
      </w:r>
      <w:r>
        <w:rPr>
          <w:color w:val="auto"/>
        </w:rPr>
        <w:t>9.30 am</w:t>
      </w:r>
    </w:p>
    <w:p w14:paraId="1C28D028">
      <w:pPr>
        <w:pStyle w:val="3"/>
        <w:jc w:val="center"/>
        <w:rPr>
          <w:rFonts w:hint="default"/>
          <w:lang w:val="en-GB"/>
        </w:rPr>
      </w:pPr>
      <w:r>
        <w:rPr>
          <w:rFonts w:hint="default"/>
          <w:lang w:val="en-GB"/>
        </w:rPr>
        <w:t>ALL RINGS</w:t>
      </w:r>
      <w:r>
        <w:t xml:space="preserve"> INDOOR</w:t>
      </w:r>
      <w:r>
        <w:rPr>
          <w:rFonts w:hint="default"/>
          <w:lang w:val="en-GB"/>
        </w:rPr>
        <w:t>S</w:t>
      </w:r>
    </w:p>
    <w:p w14:paraId="1E7742A6">
      <w:pPr>
        <w:pStyle w:val="3"/>
        <w:jc w:val="center"/>
        <w:rPr>
          <w:rFonts w:hint="default"/>
          <w:b/>
          <w:color w:val="auto"/>
          <w:sz w:val="28"/>
          <w:szCs w:val="28"/>
          <w:u w:val="none"/>
          <w:lang w:val="en-GB"/>
        </w:rPr>
      </w:pPr>
      <w:r>
        <w:rPr>
          <w:b/>
          <w:color w:val="auto"/>
          <w:sz w:val="28"/>
          <w:szCs w:val="28"/>
          <w:u w:val="none"/>
        </w:rPr>
        <w:t>GATES OPEN 8.0</w:t>
      </w:r>
      <w:r>
        <w:rPr>
          <w:rFonts w:hint="default"/>
          <w:b/>
          <w:color w:val="auto"/>
          <w:sz w:val="28"/>
          <w:szCs w:val="28"/>
          <w:u w:val="none"/>
          <w:lang w:val="en-GB"/>
        </w:rPr>
        <w:t>0AM</w:t>
      </w:r>
    </w:p>
    <w:p w14:paraId="061BA822">
      <w:pPr>
        <w:ind w:left="76" w:hanging="10"/>
        <w:jc w:val="center"/>
        <w:rPr>
          <w:color w:val="auto"/>
        </w:rPr>
      </w:pPr>
      <w:r>
        <w:rPr>
          <w:b/>
          <w:color w:val="auto"/>
          <w:sz w:val="24"/>
        </w:rPr>
        <w:t>SHOW SECRETARY</w:t>
      </w:r>
      <w:r>
        <w:rPr>
          <w:rFonts w:hint="default"/>
          <w:b/>
          <w:color w:val="auto"/>
          <w:sz w:val="24"/>
          <w:lang w:val="en-GB"/>
        </w:rPr>
        <w:t>:</w:t>
      </w:r>
      <w:r>
        <w:rPr>
          <w:b/>
          <w:color w:val="auto"/>
          <w:sz w:val="24"/>
        </w:rPr>
        <w:tab/>
      </w:r>
      <w:r>
        <w:rPr>
          <w:b/>
          <w:color w:val="auto"/>
          <w:sz w:val="24"/>
        </w:rPr>
        <w:t>CAROL QUANTRILL 07808740470</w:t>
      </w:r>
    </w:p>
    <w:p w14:paraId="59120C45">
      <w:pPr>
        <w:spacing w:after="171"/>
        <w:jc w:val="center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Entry Fees </w:t>
      </w:r>
      <w:r>
        <w:rPr>
          <w:b/>
          <w:color w:val="FF0000"/>
          <w:sz w:val="24"/>
        </w:rPr>
        <w:tab/>
      </w:r>
      <w:r>
        <w:rPr>
          <w:b/>
          <w:color w:val="FF0000"/>
          <w:sz w:val="24"/>
        </w:rPr>
        <w:t>Members £10    Non Members £12</w:t>
      </w:r>
    </w:p>
    <w:p w14:paraId="1EF20DA1">
      <w:pPr>
        <w:spacing w:after="171"/>
        <w:jc w:val="center"/>
        <w:rPr>
          <w:b/>
          <w:bCs/>
          <w:color w:val="FF0000"/>
          <w:sz w:val="28"/>
          <w:szCs w:val="28"/>
          <w:u w:val="none" w:color="FF0000"/>
        </w:rPr>
      </w:pPr>
      <w:r>
        <w:rPr>
          <w:b/>
          <w:bCs/>
          <w:color w:val="FF0000"/>
          <w:sz w:val="28"/>
          <w:szCs w:val="28"/>
          <w:u w:val="none" w:color="FF0000"/>
        </w:rPr>
        <w:t>ENTRIES CLOSE FRIDAY 13</w:t>
      </w:r>
      <w:r>
        <w:rPr>
          <w:b/>
          <w:bCs/>
          <w:color w:val="FF0000"/>
          <w:sz w:val="28"/>
          <w:szCs w:val="28"/>
          <w:u w:val="none"/>
          <w:vertAlign w:val="superscript"/>
        </w:rPr>
        <w:t>th</w:t>
      </w:r>
      <w:r>
        <w:rPr>
          <w:b/>
          <w:bCs/>
          <w:color w:val="FF0000"/>
          <w:sz w:val="28"/>
          <w:szCs w:val="28"/>
          <w:u w:val="none" w:color="FF0000"/>
        </w:rPr>
        <w:t xml:space="preserve"> NOVEMBER 2026</w:t>
      </w:r>
    </w:p>
    <w:p w14:paraId="71664CFB">
      <w:pPr>
        <w:spacing w:after="171"/>
        <w:jc w:val="center"/>
        <w:rPr>
          <w:b/>
          <w:bCs/>
          <w:color w:val="FF0000"/>
          <w:sz w:val="28"/>
          <w:szCs w:val="24"/>
          <w:u w:val="thick"/>
        </w:rPr>
      </w:pPr>
      <w:r>
        <w:rPr>
          <w:rFonts w:hint="default"/>
          <w:b/>
          <w:bCs/>
          <w:color w:val="FF0000"/>
          <w:sz w:val="28"/>
          <w:szCs w:val="24"/>
          <w:u w:val="thick"/>
          <w:lang w:val="en-GB"/>
        </w:rPr>
        <w:t>P</w:t>
      </w:r>
      <w:r>
        <w:rPr>
          <w:b/>
          <w:bCs/>
          <w:color w:val="FF0000"/>
          <w:sz w:val="28"/>
          <w:szCs w:val="24"/>
          <w:u w:val="thick"/>
        </w:rPr>
        <w:t>RE ENTRIES ONLY</w:t>
      </w:r>
    </w:p>
    <w:p w14:paraId="6FC5E610">
      <w:pPr>
        <w:spacing w:after="171"/>
        <w:jc w:val="center"/>
        <w:rPr>
          <w:rFonts w:hint="default"/>
          <w:b/>
          <w:bCs/>
          <w:color w:val="FF0000"/>
          <w:sz w:val="28"/>
          <w:szCs w:val="24"/>
          <w:u w:val="thick"/>
          <w:lang w:val="en-GB"/>
        </w:rPr>
      </w:pPr>
      <w:r>
        <w:rPr>
          <w:rFonts w:hint="default"/>
          <w:b/>
          <w:bCs/>
          <w:color w:val="FF0000"/>
          <w:sz w:val="28"/>
          <w:szCs w:val="24"/>
          <w:u w:val="thick"/>
          <w:lang w:val="en-GB"/>
        </w:rPr>
        <w:t>All entries to be made through SHOWING SCENE</w:t>
      </w:r>
    </w:p>
    <w:p w14:paraId="2CF951F8">
      <w:pPr>
        <w:spacing w:after="171"/>
        <w:jc w:val="center"/>
        <w:rPr>
          <w:rFonts w:hint="default"/>
          <w:b/>
          <w:bCs/>
          <w:color w:val="FF0000"/>
          <w:sz w:val="28"/>
          <w:szCs w:val="24"/>
          <w:lang w:val="en-GB"/>
        </w:rPr>
      </w:pPr>
    </w:p>
    <w:p w14:paraId="37DCA889"/>
    <w:p w14:paraId="4C3D0313"/>
    <w:p w14:paraId="17EC106C"/>
    <w:p w14:paraId="115BF1DA"/>
    <w:p w14:paraId="5A4A799C"/>
    <w:p w14:paraId="37A86359"/>
    <w:p w14:paraId="378EF224"/>
    <w:p w14:paraId="45AD3E8D"/>
    <w:p w14:paraId="1FEC65F4"/>
    <w:p w14:paraId="7B89CBA6"/>
    <w:p w14:paraId="2AA15BA3"/>
    <w:p w14:paraId="259EC857"/>
    <w:p w14:paraId="5C9A45A8">
      <w:pPr>
        <w:spacing w:after="0"/>
        <w:rPr>
          <w:color w:val="0026E5" w:themeColor="hyperlink"/>
          <w:sz w:val="24"/>
          <w:u w:val="single" w:color="0563C1"/>
          <w14:textFill>
            <w14:solidFill>
              <w14:schemeClr w14:val="hlink"/>
            </w14:solidFill>
          </w14:textFill>
        </w:rPr>
      </w:pPr>
      <w:r>
        <w:rPr>
          <w:b/>
          <w:sz w:val="24"/>
        </w:rPr>
        <w:t xml:space="preserve">RING ONE </w:t>
      </w:r>
      <w:r>
        <w:rPr>
          <w:b/>
          <w:color w:val="FF0000"/>
          <w:sz w:val="24"/>
        </w:rPr>
        <w:t xml:space="preserve">9.30am Start </w:t>
      </w:r>
      <w:r>
        <w:rPr>
          <w:b/>
          <w:color w:val="FF0000"/>
          <w:sz w:val="24"/>
        </w:rPr>
        <w:tab/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color w:val="FF0000"/>
          <w:sz w:val="24"/>
        </w:rPr>
        <w:t xml:space="preserve"> </w:t>
      </w:r>
    </w:p>
    <w:p w14:paraId="07BD71CB">
      <w:pPr>
        <w:pStyle w:val="4"/>
        <w:tabs>
          <w:tab w:val="center" w:pos="2578"/>
          <w:tab w:val="center" w:pos="5055"/>
        </w:tabs>
        <w:ind w:left="-15" w:firstLine="0"/>
        <w:rPr>
          <w:color w:val="4472C4"/>
          <w:sz w:val="24"/>
          <w:szCs w:val="24"/>
        </w:rPr>
      </w:pPr>
      <w:r>
        <w:rPr>
          <w:sz w:val="24"/>
          <w:szCs w:val="24"/>
        </w:rPr>
        <w:t xml:space="preserve">SECTION A </w:t>
      </w:r>
      <w:r>
        <w:rPr>
          <w:sz w:val="24"/>
          <w:szCs w:val="24"/>
        </w:rPr>
        <w:tab/>
      </w:r>
      <w:r>
        <w:rPr>
          <w:color w:val="4472C4"/>
          <w:sz w:val="24"/>
          <w:szCs w:val="24"/>
        </w:rPr>
        <w:t xml:space="preserve"> </w:t>
      </w:r>
    </w:p>
    <w:p w14:paraId="1A947247">
      <w:pPr>
        <w:pStyle w:val="4"/>
        <w:tabs>
          <w:tab w:val="center" w:pos="2578"/>
          <w:tab w:val="center" w:pos="5055"/>
        </w:tabs>
        <w:ind w:left="-15" w:firstLine="0"/>
        <w:rPr>
          <w:sz w:val="24"/>
          <w:szCs w:val="24"/>
        </w:rPr>
      </w:pPr>
      <w:r>
        <w:rPr>
          <w:sz w:val="24"/>
          <w:szCs w:val="24"/>
        </w:rPr>
        <w:t>JUDGE: M</w:t>
      </w:r>
      <w:r>
        <w:rPr>
          <w:rFonts w:hint="default"/>
          <w:sz w:val="24"/>
          <w:szCs w:val="24"/>
          <w:lang w:val="en-GB"/>
        </w:rPr>
        <w:t>ISS</w:t>
      </w:r>
      <w:r>
        <w:rPr>
          <w:sz w:val="24"/>
          <w:szCs w:val="24"/>
        </w:rPr>
        <w:t xml:space="preserve"> DANIELLE WALLER</w:t>
      </w:r>
      <w:r>
        <w:rPr>
          <w:sz w:val="24"/>
          <w:szCs w:val="24"/>
        </w:rPr>
        <w:tab/>
      </w:r>
      <w:r>
        <w:rPr>
          <w:sz w:val="24"/>
          <w:szCs w:val="24"/>
        </w:rPr>
        <w:t>DELAMI</w:t>
      </w:r>
    </w:p>
    <w:p w14:paraId="33379462">
      <w:pPr>
        <w:numPr>
          <w:ilvl w:val="0"/>
          <w:numId w:val="1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COLT/GELDING FOAL </w:t>
      </w:r>
    </w:p>
    <w:p w14:paraId="1F210A80">
      <w:pPr>
        <w:numPr>
          <w:ilvl w:val="0"/>
          <w:numId w:val="1"/>
        </w:numPr>
        <w:spacing w:after="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FILLY FOAL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</w:p>
    <w:p w14:paraId="441D2F8D">
      <w:pPr>
        <w:numPr>
          <w:ilvl w:val="0"/>
          <w:numId w:val="1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COLT/GELDING </w:t>
      </w:r>
    </w:p>
    <w:p w14:paraId="13BD9CF8">
      <w:pPr>
        <w:numPr>
          <w:ilvl w:val="0"/>
          <w:numId w:val="1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FILLY </w:t>
      </w:r>
    </w:p>
    <w:p w14:paraId="3F379817">
      <w:pPr>
        <w:numPr>
          <w:ilvl w:val="0"/>
          <w:numId w:val="1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COLT/GELDING </w:t>
      </w:r>
    </w:p>
    <w:p w14:paraId="256BAD90">
      <w:pPr>
        <w:numPr>
          <w:ilvl w:val="0"/>
          <w:numId w:val="1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FILLY </w:t>
      </w:r>
    </w:p>
    <w:p w14:paraId="74A6E16C">
      <w:pPr>
        <w:numPr>
          <w:ilvl w:val="0"/>
          <w:numId w:val="1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THREE YEAR OLD COLT/GELDING </w:t>
      </w:r>
    </w:p>
    <w:p w14:paraId="7A805D0C">
      <w:pPr>
        <w:numPr>
          <w:ilvl w:val="0"/>
          <w:numId w:val="1"/>
        </w:numPr>
        <w:spacing w:after="5"/>
        <w:ind w:hanging="360"/>
        <w:jc w:val="both"/>
        <w:rPr>
          <w:sz w:val="24"/>
          <w:szCs w:val="24"/>
        </w:rPr>
      </w:pPr>
      <w:r>
        <w:rPr>
          <w:sz w:val="24"/>
          <w:szCs w:val="24"/>
        </w:rPr>
        <w:t>THREE YEAR OLD FILLY</w:t>
      </w:r>
      <w:r>
        <w:rPr>
          <w:color w:val="0070C0"/>
          <w:sz w:val="24"/>
          <w:szCs w:val="24"/>
        </w:rPr>
        <w:t xml:space="preserve"> </w:t>
      </w:r>
    </w:p>
    <w:p w14:paraId="427E60B5">
      <w:pPr>
        <w:spacing w:after="5"/>
        <w:ind w:left="705"/>
        <w:jc w:val="both"/>
        <w:rPr>
          <w:sz w:val="24"/>
          <w:szCs w:val="24"/>
        </w:rPr>
      </w:pPr>
    </w:p>
    <w:p w14:paraId="0B0A72FB">
      <w:pPr>
        <w:spacing w:after="5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Section A Championship 1</w:t>
      </w:r>
      <w:r>
        <w:rPr>
          <w:color w:val="0070C0"/>
          <w:sz w:val="28"/>
          <w:szCs w:val="28"/>
          <w:vertAlign w:val="superscript"/>
        </w:rPr>
        <w:t>st</w:t>
      </w:r>
      <w:r>
        <w:rPr>
          <w:color w:val="0070C0"/>
          <w:sz w:val="28"/>
          <w:szCs w:val="28"/>
        </w:rPr>
        <w:t xml:space="preserve"> Prize Winners from Classes 1-8 eligible</w:t>
      </w:r>
    </w:p>
    <w:p w14:paraId="3FEAB14C">
      <w:pPr>
        <w:spacing w:after="5"/>
        <w:jc w:val="center"/>
        <w:rPr>
          <w:color w:val="0070C0"/>
          <w:sz w:val="28"/>
          <w:szCs w:val="28"/>
        </w:rPr>
      </w:pPr>
    </w:p>
    <w:p w14:paraId="2EF5DFD1">
      <w:pPr>
        <w:spacing w:after="5"/>
        <w:jc w:val="center"/>
        <w:rPr>
          <w:sz w:val="28"/>
          <w:szCs w:val="28"/>
        </w:rPr>
      </w:pPr>
      <w:r>
        <w:rPr>
          <w:color w:val="0070C0"/>
          <w:sz w:val="28"/>
          <w:szCs w:val="28"/>
        </w:rPr>
        <w:t>Champion &amp; Reserve eligible for Overall Welsh Championship</w:t>
      </w:r>
    </w:p>
    <w:p w14:paraId="3ACE9DDA">
      <w:pPr>
        <w:spacing w:after="5"/>
        <w:ind w:left="705"/>
      </w:pPr>
    </w:p>
    <w:p w14:paraId="38B61F37">
      <w:pPr>
        <w:pStyle w:val="4"/>
        <w:tabs>
          <w:tab w:val="center" w:pos="2630"/>
          <w:tab w:val="center" w:pos="5055"/>
        </w:tabs>
        <w:ind w:left="0" w:firstLine="0"/>
      </w:pPr>
      <w:r>
        <w:t xml:space="preserve">SECTION B </w:t>
      </w:r>
      <w:r>
        <w:tab/>
      </w:r>
    </w:p>
    <w:p w14:paraId="705BFDF0">
      <w:pPr>
        <w:pStyle w:val="4"/>
        <w:tabs>
          <w:tab w:val="center" w:pos="2630"/>
          <w:tab w:val="center" w:pos="5055"/>
        </w:tabs>
        <w:ind w:left="0" w:firstLine="0"/>
      </w:pPr>
      <w:r>
        <w:t>JUDGE: M</w:t>
      </w:r>
      <w:r>
        <w:rPr>
          <w:rFonts w:hint="default"/>
          <w:lang w:val="en-GB"/>
        </w:rPr>
        <w:t>ISS</w:t>
      </w:r>
      <w:r>
        <w:t xml:space="preserve"> DANIELLE WALLER</w:t>
      </w:r>
      <w:r>
        <w:tab/>
      </w:r>
      <w:r>
        <w:t>DELAMI</w:t>
      </w:r>
    </w:p>
    <w:p w14:paraId="38E3CBC3">
      <w:pPr>
        <w:numPr>
          <w:ilvl w:val="0"/>
          <w:numId w:val="2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COLT/GELDING FOAL </w:t>
      </w:r>
    </w:p>
    <w:p w14:paraId="60BE6D1B">
      <w:pPr>
        <w:numPr>
          <w:ilvl w:val="0"/>
          <w:numId w:val="2"/>
        </w:numPr>
        <w:spacing w:after="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FILLY FOAL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</w:p>
    <w:p w14:paraId="1C26286B">
      <w:pPr>
        <w:numPr>
          <w:ilvl w:val="0"/>
          <w:numId w:val="2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COLT/GELDING </w:t>
      </w:r>
    </w:p>
    <w:p w14:paraId="6BC45D36">
      <w:pPr>
        <w:numPr>
          <w:ilvl w:val="0"/>
          <w:numId w:val="2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FILLY </w:t>
      </w:r>
    </w:p>
    <w:p w14:paraId="2BE87616">
      <w:pPr>
        <w:numPr>
          <w:ilvl w:val="0"/>
          <w:numId w:val="2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COLT/GELDING </w:t>
      </w:r>
    </w:p>
    <w:p w14:paraId="07C3898E">
      <w:pPr>
        <w:numPr>
          <w:ilvl w:val="0"/>
          <w:numId w:val="2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FILLY </w:t>
      </w:r>
    </w:p>
    <w:p w14:paraId="2395CBAF">
      <w:pPr>
        <w:numPr>
          <w:ilvl w:val="0"/>
          <w:numId w:val="2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THREE YEAR OLD COLT/GELDING </w:t>
      </w:r>
    </w:p>
    <w:p w14:paraId="4785C3CA">
      <w:pPr>
        <w:numPr>
          <w:ilvl w:val="0"/>
          <w:numId w:val="2"/>
        </w:numPr>
        <w:spacing w:after="4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THREE YEAR OLD FILLY </w:t>
      </w:r>
    </w:p>
    <w:p w14:paraId="7ADD76B5">
      <w:pPr>
        <w:spacing w:after="4"/>
        <w:ind w:left="705"/>
        <w:rPr>
          <w:sz w:val="24"/>
          <w:szCs w:val="24"/>
        </w:rPr>
      </w:pPr>
    </w:p>
    <w:p w14:paraId="5D147A1A">
      <w:pPr>
        <w:spacing w:after="4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Section B Championship 1</w:t>
      </w:r>
      <w:r>
        <w:rPr>
          <w:color w:val="0070C0"/>
          <w:sz w:val="28"/>
          <w:szCs w:val="28"/>
          <w:vertAlign w:val="superscript"/>
        </w:rPr>
        <w:t>st</w:t>
      </w:r>
      <w:r>
        <w:rPr>
          <w:color w:val="0070C0"/>
          <w:sz w:val="28"/>
          <w:szCs w:val="28"/>
        </w:rPr>
        <w:t xml:space="preserve"> prize winners from Classes 9-16 eligible</w:t>
      </w:r>
    </w:p>
    <w:p w14:paraId="64C58B9F">
      <w:pPr>
        <w:spacing w:after="4"/>
        <w:jc w:val="center"/>
        <w:rPr>
          <w:color w:val="0070C0"/>
          <w:sz w:val="28"/>
          <w:szCs w:val="28"/>
        </w:rPr>
      </w:pPr>
    </w:p>
    <w:p w14:paraId="644CAE8C">
      <w:pPr>
        <w:spacing w:after="4"/>
        <w:jc w:val="center"/>
        <w:rPr>
          <w:color w:val="0070C0"/>
          <w:sz w:val="28"/>
          <w:szCs w:val="28"/>
        </w:rPr>
      </w:pPr>
    </w:p>
    <w:p w14:paraId="3A8A7F64">
      <w:pPr>
        <w:spacing w:after="4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Champion &amp; Reserve eligible for Overall Welsh Championship</w:t>
      </w:r>
    </w:p>
    <w:p w14:paraId="1B60EBEA">
      <w:pPr>
        <w:rPr>
          <w:sz w:val="24"/>
          <w:szCs w:val="24"/>
        </w:rPr>
      </w:pPr>
    </w:p>
    <w:p w14:paraId="148E7378"/>
    <w:p w14:paraId="33B663D7"/>
    <w:p w14:paraId="71E77947"/>
    <w:p w14:paraId="0EC47052"/>
    <w:p w14:paraId="63E73226">
      <w:pPr>
        <w:spacing w:after="90"/>
        <w:ind w:right="598"/>
        <w:rPr>
          <w:b/>
          <w:sz w:val="24"/>
        </w:rPr>
      </w:pPr>
      <w:bookmarkStart w:id="0" w:name="_GoBack"/>
      <w:r>
        <w:rPr>
          <w:b/>
          <w:sz w:val="24"/>
        </w:rPr>
        <w:t xml:space="preserve">RING ONE CONTINUED </w:t>
      </w:r>
      <w:r>
        <w:rPr>
          <w:b/>
          <w:sz w:val="24"/>
        </w:rPr>
        <w:tab/>
      </w:r>
      <w:r>
        <w:rPr>
          <w:b/>
          <w:color w:val="FF0000"/>
          <w:sz w:val="24"/>
        </w:rPr>
        <w:t>NOT BEFORE  10.30 am</w:t>
      </w:r>
      <w:r>
        <w:rPr>
          <w:b/>
          <w:sz w:val="24"/>
        </w:rPr>
        <w:t xml:space="preserve"> </w:t>
      </w:r>
    </w:p>
    <w:p w14:paraId="00B67A53">
      <w:pPr>
        <w:spacing w:after="90"/>
        <w:ind w:right="59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SECTION C  </w:t>
      </w:r>
    </w:p>
    <w:p w14:paraId="2B89619D">
      <w:pPr>
        <w:spacing w:after="90"/>
        <w:ind w:right="598"/>
        <w:rPr>
          <w:b/>
          <w:sz w:val="24"/>
          <w:szCs w:val="24"/>
        </w:rPr>
      </w:pPr>
      <w:r>
        <w:rPr>
          <w:b/>
          <w:sz w:val="24"/>
          <w:szCs w:val="24"/>
        </w:rPr>
        <w:t>JUDGE</w:t>
      </w:r>
      <w:r>
        <w:rPr>
          <w:rFonts w:hint="default"/>
          <w:b/>
          <w:sz w:val="24"/>
          <w:szCs w:val="24"/>
          <w:lang w:val="en-GB"/>
        </w:rPr>
        <w:t>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M</w:t>
      </w:r>
      <w:r>
        <w:rPr>
          <w:rFonts w:hint="default"/>
          <w:b/>
          <w:sz w:val="24"/>
          <w:szCs w:val="24"/>
          <w:lang w:val="en-GB"/>
        </w:rPr>
        <w:t>R</w:t>
      </w:r>
      <w:r>
        <w:rPr>
          <w:b/>
          <w:sz w:val="24"/>
          <w:szCs w:val="24"/>
        </w:rPr>
        <w:t xml:space="preserve"> G H EVANS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CEFNGARN/CWMTEG</w:t>
      </w:r>
    </w:p>
    <w:p w14:paraId="0266D473">
      <w:pPr>
        <w:numPr>
          <w:ilvl w:val="0"/>
          <w:numId w:val="3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COLT/GELDING FOAL </w:t>
      </w:r>
    </w:p>
    <w:p w14:paraId="74236117">
      <w:pPr>
        <w:numPr>
          <w:ilvl w:val="0"/>
          <w:numId w:val="3"/>
        </w:numPr>
        <w:spacing w:after="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FILLY FOAL </w:t>
      </w:r>
    </w:p>
    <w:p w14:paraId="22B147D5">
      <w:pPr>
        <w:numPr>
          <w:ilvl w:val="0"/>
          <w:numId w:val="3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COLT/GELDING </w:t>
      </w:r>
    </w:p>
    <w:p w14:paraId="6098A730">
      <w:pPr>
        <w:numPr>
          <w:ilvl w:val="0"/>
          <w:numId w:val="3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FILLY </w:t>
      </w:r>
    </w:p>
    <w:p w14:paraId="0A84574A">
      <w:pPr>
        <w:numPr>
          <w:ilvl w:val="0"/>
          <w:numId w:val="3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COLT/GELDING </w:t>
      </w:r>
    </w:p>
    <w:p w14:paraId="1DEFFBD2">
      <w:pPr>
        <w:numPr>
          <w:ilvl w:val="0"/>
          <w:numId w:val="3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FILLY </w:t>
      </w:r>
    </w:p>
    <w:p w14:paraId="11948738">
      <w:pPr>
        <w:numPr>
          <w:ilvl w:val="0"/>
          <w:numId w:val="3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THREE YEAR OLD COLT/GELDING </w:t>
      </w:r>
    </w:p>
    <w:p w14:paraId="0CD5A7CA">
      <w:pPr>
        <w:numPr>
          <w:ilvl w:val="0"/>
          <w:numId w:val="3"/>
        </w:numPr>
        <w:spacing w:after="6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THREE YEAR OLD FILLY </w:t>
      </w:r>
    </w:p>
    <w:p w14:paraId="5F82C7C9">
      <w:pPr>
        <w:spacing w:after="6"/>
        <w:ind w:left="705"/>
      </w:pPr>
    </w:p>
    <w:p w14:paraId="347D7301">
      <w:pPr>
        <w:spacing w:after="6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Section C Championship 1</w:t>
      </w:r>
      <w:r>
        <w:rPr>
          <w:color w:val="0070C0"/>
          <w:sz w:val="28"/>
          <w:szCs w:val="28"/>
          <w:vertAlign w:val="superscript"/>
        </w:rPr>
        <w:t>st</w:t>
      </w:r>
      <w:r>
        <w:rPr>
          <w:color w:val="0070C0"/>
          <w:sz w:val="28"/>
          <w:szCs w:val="28"/>
        </w:rPr>
        <w:t xml:space="preserve"> prize winners from classes 17-24 eligible</w:t>
      </w:r>
    </w:p>
    <w:p w14:paraId="6FCEAB5A">
      <w:pPr>
        <w:spacing w:after="6"/>
        <w:jc w:val="center"/>
        <w:rPr>
          <w:sz w:val="28"/>
          <w:szCs w:val="28"/>
        </w:rPr>
      </w:pPr>
    </w:p>
    <w:p w14:paraId="634D19C4">
      <w:pPr>
        <w:spacing w:after="6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Champion &amp; Reserve eligible for Overall Welsh Championship</w:t>
      </w:r>
    </w:p>
    <w:p w14:paraId="7AEAB822">
      <w:pPr>
        <w:spacing w:after="6"/>
        <w:rPr>
          <w:color w:val="0070C0"/>
        </w:rPr>
      </w:pPr>
    </w:p>
    <w:p w14:paraId="52AA91F8">
      <w:pPr>
        <w:spacing w:after="6"/>
        <w:rPr>
          <w:color w:val="0070C0"/>
        </w:rPr>
      </w:pPr>
    </w:p>
    <w:p w14:paraId="2BEDBFB4">
      <w:pPr>
        <w:pStyle w:val="6"/>
        <w:tabs>
          <w:tab w:val="center" w:pos="1802"/>
          <w:tab w:val="center" w:pos="3677"/>
          <w:tab w:val="center" w:pos="5495"/>
        </w:tabs>
        <w:ind w:left="705" w:hanging="720"/>
        <w:rPr>
          <w:color w:val="4472C4"/>
        </w:rPr>
      </w:pPr>
      <w:r>
        <w:t>SECTION D</w:t>
      </w:r>
      <w:r>
        <w:rPr>
          <w:rFonts w:hint="default"/>
          <w:lang w:val="en-GB"/>
        </w:rPr>
        <w:t xml:space="preserve"> </w:t>
      </w:r>
      <w:r>
        <w:rPr>
          <w:color w:val="4472C4"/>
        </w:rPr>
        <w:t xml:space="preserve"> </w:t>
      </w:r>
    </w:p>
    <w:p w14:paraId="773C1722">
      <w:pPr>
        <w:pStyle w:val="6"/>
        <w:tabs>
          <w:tab w:val="center" w:pos="1802"/>
          <w:tab w:val="center" w:pos="3677"/>
          <w:tab w:val="center" w:pos="5495"/>
        </w:tabs>
        <w:ind w:left="705" w:hanging="720"/>
      </w:pPr>
      <w:r>
        <w:t>JUDGE</w:t>
      </w:r>
      <w:r>
        <w:rPr>
          <w:rFonts w:hint="default"/>
          <w:lang w:val="en-GB"/>
        </w:rPr>
        <w:t>:</w:t>
      </w:r>
      <w:r>
        <w:tab/>
      </w:r>
      <w:r>
        <w:t xml:space="preserve"> Mr G H EVANS    CEFNGARN/CWMTEG</w:t>
      </w:r>
    </w:p>
    <w:p w14:paraId="7E9D4E68">
      <w:pPr>
        <w:numPr>
          <w:ilvl w:val="0"/>
          <w:numId w:val="4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>COLT/GELDING FOAL</w:t>
      </w:r>
    </w:p>
    <w:p w14:paraId="1A0EF785">
      <w:pPr>
        <w:numPr>
          <w:ilvl w:val="0"/>
          <w:numId w:val="4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>FILLY FOAL</w:t>
      </w:r>
    </w:p>
    <w:p w14:paraId="173BB49F">
      <w:pPr>
        <w:numPr>
          <w:ilvl w:val="0"/>
          <w:numId w:val="4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>YEARLING COLT/GELDING</w:t>
      </w:r>
    </w:p>
    <w:p w14:paraId="3F6C9900">
      <w:pPr>
        <w:numPr>
          <w:ilvl w:val="0"/>
          <w:numId w:val="4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FILLY </w:t>
      </w:r>
    </w:p>
    <w:p w14:paraId="07F25EB8">
      <w:pPr>
        <w:numPr>
          <w:ilvl w:val="0"/>
          <w:numId w:val="4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COLT/GELDING  </w:t>
      </w:r>
    </w:p>
    <w:p w14:paraId="0E267785">
      <w:pPr>
        <w:numPr>
          <w:ilvl w:val="0"/>
          <w:numId w:val="4"/>
        </w:numPr>
        <w:spacing w:after="6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FILLY </w:t>
      </w:r>
    </w:p>
    <w:p w14:paraId="4BAA1196">
      <w:pPr>
        <w:numPr>
          <w:ilvl w:val="0"/>
          <w:numId w:val="4"/>
        </w:numPr>
        <w:spacing w:after="6"/>
        <w:ind w:hanging="360"/>
        <w:rPr>
          <w:sz w:val="24"/>
          <w:szCs w:val="24"/>
        </w:rPr>
      </w:pPr>
      <w:r>
        <w:rPr>
          <w:sz w:val="24"/>
          <w:szCs w:val="24"/>
        </w:rPr>
        <w:t>THREE YEAR OLD COLT/GELDING</w:t>
      </w:r>
    </w:p>
    <w:p w14:paraId="4B40B416">
      <w:pPr>
        <w:numPr>
          <w:ilvl w:val="0"/>
          <w:numId w:val="4"/>
        </w:numPr>
        <w:spacing w:after="6"/>
        <w:ind w:hanging="360"/>
        <w:rPr>
          <w:sz w:val="24"/>
          <w:szCs w:val="24"/>
        </w:rPr>
      </w:pPr>
      <w:r>
        <w:rPr>
          <w:sz w:val="24"/>
          <w:szCs w:val="24"/>
        </w:rPr>
        <w:t>THREE YEAR OLD FILLY</w:t>
      </w:r>
    </w:p>
    <w:p w14:paraId="7891D699">
      <w:pPr>
        <w:spacing w:after="6"/>
        <w:ind w:left="705"/>
      </w:pPr>
    </w:p>
    <w:p w14:paraId="70A67BE0">
      <w:pPr>
        <w:spacing w:after="6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Section D Championship 1</w:t>
      </w:r>
      <w:r>
        <w:rPr>
          <w:color w:val="0070C0"/>
          <w:sz w:val="28"/>
          <w:szCs w:val="28"/>
          <w:vertAlign w:val="superscript"/>
        </w:rPr>
        <w:t>st</w:t>
      </w:r>
      <w:r>
        <w:rPr>
          <w:color w:val="0070C0"/>
          <w:sz w:val="28"/>
          <w:szCs w:val="28"/>
        </w:rPr>
        <w:t xml:space="preserve"> prize winners from classes 25-32 eligible</w:t>
      </w:r>
    </w:p>
    <w:p w14:paraId="0D76CF2D">
      <w:pPr>
        <w:spacing w:after="6"/>
        <w:jc w:val="center"/>
        <w:rPr>
          <w:color w:val="0070C0"/>
          <w:sz w:val="28"/>
          <w:szCs w:val="28"/>
        </w:rPr>
      </w:pPr>
    </w:p>
    <w:p w14:paraId="02818399">
      <w:pPr>
        <w:spacing w:after="6"/>
        <w:jc w:val="center"/>
        <w:rPr>
          <w:sz w:val="28"/>
          <w:szCs w:val="28"/>
        </w:rPr>
      </w:pPr>
      <w:r>
        <w:rPr>
          <w:color w:val="0070C0"/>
          <w:sz w:val="28"/>
          <w:szCs w:val="28"/>
        </w:rPr>
        <w:t>Champion &amp; Reserve eligible for Overall Welsh Championship</w:t>
      </w:r>
    </w:p>
    <w:p w14:paraId="58A807AB"/>
    <w:bookmarkEnd w:id="0"/>
    <w:p w14:paraId="68A9B9E1">
      <w:pPr>
        <w:spacing w:after="161"/>
        <w:jc w:val="both"/>
        <w:rPr>
          <w:sz w:val="24"/>
          <w:szCs w:val="24"/>
        </w:rPr>
      </w:pPr>
    </w:p>
    <w:p w14:paraId="3C7B1C2C">
      <w:pPr>
        <w:spacing w:after="161"/>
        <w:jc w:val="both"/>
        <w:rPr>
          <w:sz w:val="24"/>
          <w:szCs w:val="24"/>
        </w:rPr>
      </w:pPr>
    </w:p>
    <w:p w14:paraId="021607A8">
      <w:pPr>
        <w:spacing w:after="161"/>
        <w:jc w:val="both"/>
        <w:rPr>
          <w:sz w:val="24"/>
          <w:szCs w:val="24"/>
        </w:rPr>
      </w:pPr>
    </w:p>
    <w:p w14:paraId="109C93D9">
      <w:pPr>
        <w:spacing w:after="161"/>
        <w:jc w:val="both"/>
        <w:rPr>
          <w:sz w:val="24"/>
          <w:szCs w:val="24"/>
        </w:rPr>
      </w:pPr>
    </w:p>
    <w:p w14:paraId="194E47FB">
      <w:pPr>
        <w:spacing w:after="161"/>
        <w:jc w:val="both"/>
        <w:rPr>
          <w:b/>
          <w:color w:val="0070C0"/>
          <w:sz w:val="24"/>
          <w:szCs w:val="24"/>
        </w:rPr>
      </w:pPr>
      <w:r>
        <w:rPr>
          <w:sz w:val="24"/>
          <w:szCs w:val="24"/>
        </w:rPr>
        <w:t xml:space="preserve">RING ONE CONTINUED </w:t>
      </w:r>
      <w:r>
        <w:rPr>
          <w:sz w:val="24"/>
          <w:szCs w:val="24"/>
        </w:rPr>
        <w:tab/>
      </w:r>
      <w:r>
        <w:rPr>
          <w:b/>
          <w:color w:val="FF0000"/>
          <w:sz w:val="24"/>
          <w:szCs w:val="24"/>
        </w:rPr>
        <w:t>Not before 11.30 am</w:t>
      </w:r>
    </w:p>
    <w:p w14:paraId="68F06631">
      <w:pPr>
        <w:pStyle w:val="4"/>
        <w:ind w:left="0" w:firstLine="0"/>
        <w:jc w:val="both"/>
      </w:pPr>
      <w:r>
        <w:t xml:space="preserve">WELSH PART BRED </w:t>
      </w:r>
    </w:p>
    <w:p w14:paraId="3030DB33">
      <w:pPr>
        <w:pStyle w:val="4"/>
        <w:ind w:left="0" w:firstLine="0"/>
        <w:jc w:val="both"/>
      </w:pPr>
      <w:r>
        <w:t>JUDGE: M</w:t>
      </w:r>
      <w:r>
        <w:rPr>
          <w:rFonts w:hint="default"/>
          <w:lang w:val="en-GB"/>
        </w:rPr>
        <w:t>ISS</w:t>
      </w:r>
      <w:r>
        <w:t xml:space="preserve"> DANIELLE WALLER     DELAMI</w:t>
      </w:r>
    </w:p>
    <w:p w14:paraId="272797EA">
      <w:pPr>
        <w:numPr>
          <w:ilvl w:val="0"/>
          <w:numId w:val="5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COLT/GELDING FOAL </w:t>
      </w:r>
    </w:p>
    <w:p w14:paraId="73C31F50">
      <w:pPr>
        <w:numPr>
          <w:ilvl w:val="0"/>
          <w:numId w:val="5"/>
        </w:numPr>
        <w:spacing w:after="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FILLY FOAL </w:t>
      </w:r>
    </w:p>
    <w:p w14:paraId="62CAF3E6">
      <w:pPr>
        <w:numPr>
          <w:ilvl w:val="0"/>
          <w:numId w:val="5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COLT/GELDING </w:t>
      </w:r>
    </w:p>
    <w:p w14:paraId="624300C9">
      <w:pPr>
        <w:numPr>
          <w:ilvl w:val="0"/>
          <w:numId w:val="5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YEARLING FILLY </w:t>
      </w:r>
    </w:p>
    <w:p w14:paraId="4FCCF751">
      <w:pPr>
        <w:numPr>
          <w:ilvl w:val="0"/>
          <w:numId w:val="5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COLT/GELDING </w:t>
      </w:r>
    </w:p>
    <w:p w14:paraId="5EB6E901">
      <w:pPr>
        <w:numPr>
          <w:ilvl w:val="0"/>
          <w:numId w:val="5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TWO YEAR OLD FILLY </w:t>
      </w:r>
    </w:p>
    <w:p w14:paraId="3D7E5E7E">
      <w:pPr>
        <w:numPr>
          <w:ilvl w:val="0"/>
          <w:numId w:val="5"/>
        </w:numPr>
        <w:spacing w:after="32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THREE YEAR OLD COLT/GELDING </w:t>
      </w:r>
    </w:p>
    <w:p w14:paraId="5FD6F627">
      <w:pPr>
        <w:numPr>
          <w:ilvl w:val="0"/>
          <w:numId w:val="5"/>
        </w:numPr>
        <w:spacing w:after="5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THREE YEAR OLD FILLY </w:t>
      </w:r>
    </w:p>
    <w:p w14:paraId="3C79C7D8">
      <w:pPr>
        <w:spacing w:after="5"/>
        <w:ind w:left="705"/>
      </w:pPr>
      <w:r>
        <w:rPr>
          <w:color w:val="0070C0"/>
        </w:rPr>
        <w:t xml:space="preserve">       </w:t>
      </w:r>
    </w:p>
    <w:p w14:paraId="1C1ADB02">
      <w:pPr>
        <w:spacing w:after="0"/>
        <w:ind w:left="21"/>
        <w:jc w:val="center"/>
        <w:rPr>
          <w:sz w:val="28"/>
          <w:szCs w:val="28"/>
        </w:rPr>
      </w:pPr>
      <w:r>
        <w:rPr>
          <w:color w:val="0070C0"/>
          <w:sz w:val="28"/>
          <w:szCs w:val="28"/>
        </w:rPr>
        <w:t>Welsh Part Bred Championship 1</w:t>
      </w:r>
      <w:r>
        <w:rPr>
          <w:color w:val="0070C0"/>
          <w:sz w:val="28"/>
          <w:szCs w:val="28"/>
          <w:vertAlign w:val="superscript"/>
        </w:rPr>
        <w:t>st</w:t>
      </w:r>
      <w:r>
        <w:rPr>
          <w:color w:val="0070C0"/>
          <w:sz w:val="28"/>
          <w:szCs w:val="28"/>
        </w:rPr>
        <w:t xml:space="preserve"> Prize Winners classes 33-40 eligible</w:t>
      </w:r>
      <w:r>
        <w:rPr>
          <w:sz w:val="28"/>
          <w:szCs w:val="28"/>
        </w:rPr>
        <w:t>.</w:t>
      </w:r>
    </w:p>
    <w:p w14:paraId="11EF775C">
      <w:pPr>
        <w:spacing w:after="0"/>
        <w:ind w:left="21"/>
        <w:jc w:val="center"/>
        <w:rPr>
          <w:sz w:val="28"/>
          <w:szCs w:val="28"/>
        </w:rPr>
      </w:pPr>
    </w:p>
    <w:p w14:paraId="58E63028">
      <w:pPr>
        <w:spacing w:after="0"/>
        <w:ind w:left="21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Champion &amp; Reserve eligible for Overall Welsh Championship</w:t>
      </w:r>
    </w:p>
    <w:p w14:paraId="64BD38E0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1C3346EA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00699CCE">
      <w:pPr>
        <w:spacing w:after="161"/>
        <w:ind w:right="50"/>
        <w:jc w:val="center"/>
        <w:rPr>
          <w:b/>
          <w:color w:val="7030A0"/>
          <w:sz w:val="24"/>
        </w:rPr>
      </w:pPr>
    </w:p>
    <w:p w14:paraId="783A9C65">
      <w:pPr>
        <w:pStyle w:val="5"/>
        <w:spacing w:after="175"/>
        <w:ind w:left="0" w:right="464"/>
        <w:jc w:val="center"/>
        <w:rPr>
          <w:color w:val="auto"/>
        </w:rPr>
      </w:pPr>
      <w:r>
        <w:rPr>
          <w:color w:val="auto"/>
        </w:rPr>
        <w:t>LOCAL VETS</w:t>
      </w:r>
    </w:p>
    <w:p w14:paraId="5673BE5F">
      <w:pPr>
        <w:tabs>
          <w:tab w:val="center" w:pos="2494"/>
          <w:tab w:val="center" w:pos="4393"/>
        </w:tabs>
        <w:spacing w:after="159"/>
        <w:jc w:val="center"/>
        <w:rPr>
          <w:color w:val="auto"/>
        </w:rPr>
      </w:pPr>
      <w:r>
        <w:rPr>
          <w:color w:val="auto"/>
          <w:sz w:val="24"/>
        </w:rPr>
        <w:t xml:space="preserve">B&amp;W EQUINE VETS </w:t>
      </w:r>
      <w:r>
        <w:rPr>
          <w:color w:val="auto"/>
          <w:sz w:val="24"/>
        </w:rPr>
        <w:tab/>
      </w:r>
      <w:r>
        <w:rPr>
          <w:color w:val="auto"/>
          <w:sz w:val="24"/>
        </w:rPr>
        <w:t>01453811867</w:t>
      </w:r>
    </w:p>
    <w:p w14:paraId="35043B3B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75B06A12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363E7A85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2DE746E9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1620B290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2132226E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5814CAE6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79E2C839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6FB21337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3F4E1B5C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32DA76BA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6D9BACC2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01FEC6B0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151A4E39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02CBFB5C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60DB34C5">
      <w:pPr>
        <w:spacing w:after="0"/>
        <w:ind w:left="21"/>
        <w:jc w:val="center"/>
        <w:rPr>
          <w:color w:val="0070C0"/>
          <w:sz w:val="28"/>
          <w:szCs w:val="28"/>
        </w:rPr>
      </w:pPr>
    </w:p>
    <w:p w14:paraId="56258A76">
      <w:pPr>
        <w:tabs>
          <w:tab w:val="center" w:pos="2562"/>
          <w:tab w:val="center" w:pos="4392"/>
        </w:tabs>
        <w:spacing w:after="175"/>
      </w:pPr>
      <w:r>
        <w:rPr>
          <w:b/>
          <w:sz w:val="24"/>
        </w:rPr>
        <w:t xml:space="preserve">RING TWO </w:t>
      </w:r>
      <w:r>
        <w:rPr>
          <w:b/>
          <w:sz w:val="24"/>
        </w:rPr>
        <w:tab/>
      </w:r>
      <w:r>
        <w:rPr>
          <w:b/>
          <w:color w:val="FF0000"/>
          <w:sz w:val="24"/>
        </w:rPr>
        <w:t>9.30 am START</w:t>
      </w:r>
      <w:r>
        <w:rPr>
          <w:b/>
          <w:sz w:val="24"/>
        </w:rPr>
        <w:t xml:space="preserve"> </w:t>
      </w:r>
    </w:p>
    <w:p w14:paraId="211D95DF">
      <w:pPr>
        <w:pStyle w:val="4"/>
        <w:tabs>
          <w:tab w:val="center" w:pos="3488"/>
        </w:tabs>
        <w:ind w:left="-15" w:firstLine="0"/>
      </w:pPr>
      <w:r>
        <w:t xml:space="preserve">OPEN CLASSES    </w:t>
      </w:r>
    </w:p>
    <w:p w14:paraId="372A9732">
      <w:pPr>
        <w:pStyle w:val="4"/>
        <w:tabs>
          <w:tab w:val="center" w:pos="3488"/>
        </w:tabs>
        <w:ind w:left="-15" w:firstLine="0"/>
      </w:pPr>
      <w:r>
        <w:t xml:space="preserve">JUDGE: </w:t>
      </w:r>
      <w:r>
        <w:tab/>
      </w:r>
      <w:r>
        <w:t>M</w:t>
      </w:r>
      <w:r>
        <w:rPr>
          <w:rFonts w:hint="default"/>
          <w:lang w:val="en-GB"/>
        </w:rPr>
        <w:t>ISS</w:t>
      </w:r>
      <w:r>
        <w:t xml:space="preserve"> ELOISE WALLER</w:t>
      </w:r>
      <w:r>
        <w:tab/>
      </w:r>
      <w:r>
        <w:t>DELAMI</w:t>
      </w:r>
    </w:p>
    <w:p w14:paraId="2963659E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MINITURE OR SHETLAND FOAL </w:t>
      </w:r>
    </w:p>
    <w:p w14:paraId="796999B6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MINITURE OR SHETLAND 1/2/3 YEAR OLD </w:t>
      </w:r>
    </w:p>
    <w:p w14:paraId="32B035E8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M&amp;M FOAL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(excluding Shetlands &amp; Welsh Breeds) </w:t>
      </w:r>
    </w:p>
    <w:p w14:paraId="03B0BB0D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M&amp;M 1/2/3 YEAR OLD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(excluding Shetlands &amp; Welsh Breeds) </w:t>
      </w:r>
    </w:p>
    <w:p w14:paraId="555895C4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WELSH BREEDS FOAL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49261017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WELSH BREEDS 1/2/3 YEAR OLD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310A7141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HUNTER/RIDING HORSE FOAL </w:t>
      </w:r>
    </w:p>
    <w:p w14:paraId="05DC2EC7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HUNTER/RIDING HORSE 1/2/3 YEAR OLD </w:t>
      </w:r>
    </w:p>
    <w:p w14:paraId="2C20F8AC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RIDING/HUNTER PONY FOAL </w:t>
      </w:r>
    </w:p>
    <w:p w14:paraId="4413FDE1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RIDING/HUNTER PONY 1/2/3 YEAR OLD </w:t>
      </w:r>
    </w:p>
    <w:p w14:paraId="77B59255">
      <w:pPr>
        <w:spacing w:after="24" w:line="266" w:lineRule="auto"/>
        <w:ind w:left="705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COFFEE BREAK </w:t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 xml:space="preserve">15MINS  </w:t>
      </w:r>
    </w:p>
    <w:p w14:paraId="7E3CB1E9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OWNER BRED FOAL &amp; 1/2/3 YEAR OLD </w:t>
      </w:r>
    </w:p>
    <w:p w14:paraId="6102A2A4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HOME PRODUCED FOAL &amp; 1/2/3 YEAR OLD </w:t>
      </w:r>
    </w:p>
    <w:p w14:paraId="7AE87D5A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FOAL TO MAKE LEAD REIN/ FIRST RIDDEN </w:t>
      </w:r>
    </w:p>
    <w:p w14:paraId="3DFC914D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1/2/3 YEAR OLD TO MAKE LEAD REIN/FIRST RIDDEN </w:t>
      </w:r>
    </w:p>
    <w:p w14:paraId="6EA37E9F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COLOURED FOAL (SPOTTED,DUN, PALOMINO, SILVER,ROAN etc) </w:t>
      </w:r>
    </w:p>
    <w:p w14:paraId="250E29A0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COLOURED 1/2/3 YEAR OLD (AS ABOVE) </w:t>
      </w:r>
    </w:p>
    <w:p w14:paraId="7870FD4F">
      <w:pPr>
        <w:numPr>
          <w:ilvl w:val="0"/>
          <w:numId w:val="6"/>
        </w:numPr>
        <w:spacing w:after="24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TRADITIONAL FOAL </w:t>
      </w:r>
    </w:p>
    <w:p w14:paraId="6A126D58">
      <w:pPr>
        <w:numPr>
          <w:ilvl w:val="0"/>
          <w:numId w:val="6"/>
        </w:numPr>
        <w:spacing w:after="159" w:line="266" w:lineRule="auto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TRADITIONAL 1/2/3 YEAR OLD </w:t>
      </w:r>
    </w:p>
    <w:p w14:paraId="57813C01">
      <w:pPr>
        <w:spacing w:after="148" w:line="275" w:lineRule="auto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OPEN CHAMPIONSHIP 1</w:t>
      </w:r>
      <w:r>
        <w:rPr>
          <w:color w:val="0070C0"/>
          <w:sz w:val="28"/>
          <w:szCs w:val="28"/>
          <w:vertAlign w:val="superscript"/>
        </w:rPr>
        <w:t>st</w:t>
      </w:r>
      <w:r>
        <w:rPr>
          <w:color w:val="0070C0"/>
          <w:sz w:val="28"/>
          <w:szCs w:val="28"/>
        </w:rPr>
        <w:t xml:space="preserve"> Prize Winners from Classes 41-58 eligible</w:t>
      </w:r>
    </w:p>
    <w:p w14:paraId="7996B6F1">
      <w:pPr>
        <w:spacing w:after="148" w:line="275" w:lineRule="auto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Champion &amp; Reserve eligible for Supreme of Show</w:t>
      </w:r>
    </w:p>
    <w:p w14:paraId="164BD7BE">
      <w:pPr>
        <w:spacing w:after="148" w:line="275" w:lineRule="auto"/>
        <w:rPr>
          <w:color w:val="0070C0"/>
          <w:sz w:val="20"/>
        </w:rPr>
      </w:pPr>
    </w:p>
    <w:p w14:paraId="4AE51E97">
      <w:pPr>
        <w:spacing w:after="148" w:line="275" w:lineRule="auto"/>
        <w:rPr>
          <w:color w:val="0070C0"/>
          <w:sz w:val="20"/>
        </w:rPr>
      </w:pPr>
    </w:p>
    <w:p w14:paraId="700CD9B4">
      <w:pPr>
        <w:spacing w:after="148" w:line="275" w:lineRule="auto"/>
        <w:rPr>
          <w:color w:val="0070C0"/>
          <w:sz w:val="20"/>
        </w:rPr>
      </w:pPr>
    </w:p>
    <w:p w14:paraId="1E5F8318">
      <w:pPr>
        <w:spacing w:after="148" w:line="275" w:lineRule="auto"/>
        <w:rPr>
          <w:color w:val="0070C0"/>
          <w:sz w:val="20"/>
        </w:rPr>
      </w:pPr>
    </w:p>
    <w:p w14:paraId="6B96E68B">
      <w:pPr>
        <w:spacing w:after="148" w:line="275" w:lineRule="auto"/>
        <w:rPr>
          <w:color w:val="0070C0"/>
          <w:sz w:val="20"/>
        </w:rPr>
      </w:pPr>
    </w:p>
    <w:p w14:paraId="3BFBA216">
      <w:pPr>
        <w:spacing w:after="148" w:line="275" w:lineRule="auto"/>
        <w:rPr>
          <w:color w:val="0070C0"/>
          <w:sz w:val="20"/>
        </w:rPr>
      </w:pPr>
    </w:p>
    <w:p w14:paraId="4AC0805F">
      <w:pPr>
        <w:spacing w:after="148" w:line="275" w:lineRule="auto"/>
        <w:rPr>
          <w:color w:val="0070C0"/>
          <w:sz w:val="20"/>
        </w:rPr>
      </w:pPr>
    </w:p>
    <w:p w14:paraId="5399939F">
      <w:pPr>
        <w:spacing w:after="148" w:line="275" w:lineRule="auto"/>
        <w:rPr>
          <w:color w:val="0070C0"/>
          <w:sz w:val="20"/>
        </w:rPr>
      </w:pPr>
    </w:p>
    <w:p w14:paraId="48C80385">
      <w:pPr>
        <w:spacing w:after="148" w:line="275" w:lineRule="auto"/>
        <w:rPr>
          <w:color w:val="0070C0"/>
          <w:sz w:val="20"/>
        </w:rPr>
      </w:pPr>
    </w:p>
    <w:p w14:paraId="6147298F">
      <w:pPr>
        <w:spacing w:after="148" w:line="275" w:lineRule="auto"/>
        <w:rPr>
          <w:color w:val="0070C0"/>
          <w:sz w:val="20"/>
        </w:rPr>
      </w:pPr>
    </w:p>
    <w:p w14:paraId="40E91131">
      <w:pPr>
        <w:spacing w:after="158"/>
        <w:ind w:right="230"/>
        <w:jc w:val="center"/>
        <w:rPr>
          <w:b/>
          <w:color w:val="00B050"/>
          <w:sz w:val="32"/>
          <w:szCs w:val="32"/>
        </w:rPr>
      </w:pPr>
      <w:r>
        <w:rPr>
          <w:b/>
          <w:color w:val="00B050"/>
          <w:sz w:val="24"/>
          <w:szCs w:val="24"/>
        </w:rPr>
        <w:t xml:space="preserve"> </w:t>
      </w:r>
      <w:r>
        <w:rPr>
          <w:b/>
          <w:color w:val="00B050"/>
          <w:sz w:val="32"/>
          <w:szCs w:val="32"/>
        </w:rPr>
        <w:t>OVERALL WELSH CHAMPIONSHIP</w:t>
      </w:r>
    </w:p>
    <w:p w14:paraId="292DB416">
      <w:pPr>
        <w:spacing w:after="158"/>
        <w:ind w:right="230"/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CHAMPION &amp; RESERVE SECTION A, B, C, D &amp; WPB ELIGIBLE</w:t>
      </w:r>
    </w:p>
    <w:p w14:paraId="47A61B20">
      <w:pPr>
        <w:spacing w:after="158"/>
        <w:ind w:right="230"/>
        <w:jc w:val="center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JUDGED BY BOTH WELSH SECTION JUDGES</w:t>
      </w:r>
    </w:p>
    <w:p w14:paraId="7C0894F9">
      <w:pPr>
        <w:spacing w:after="158"/>
        <w:rPr>
          <w:b/>
          <w:color w:val="00B050"/>
        </w:rPr>
      </w:pPr>
    </w:p>
    <w:p w14:paraId="30FB8D1C">
      <w:pPr>
        <w:spacing w:after="158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SUPREME OF SHOW</w:t>
      </w:r>
    </w:p>
    <w:p w14:paraId="04940E3C">
      <w:pPr>
        <w:spacing w:after="158"/>
        <w:jc w:val="center"/>
        <w:rPr>
          <w:rFonts w:hint="default"/>
          <w:b/>
          <w:color w:val="FF0000"/>
          <w:sz w:val="32"/>
          <w:szCs w:val="32"/>
          <w:lang w:val="en-GB"/>
        </w:rPr>
      </w:pPr>
      <w:r>
        <w:rPr>
          <w:rFonts w:hint="default"/>
          <w:b/>
          <w:color w:val="FF0000"/>
          <w:sz w:val="32"/>
          <w:szCs w:val="32"/>
          <w:lang w:val="en-GB"/>
        </w:rPr>
        <w:t>SUPREME SASH           RESERVE SUPREME SASH</w:t>
      </w:r>
    </w:p>
    <w:p w14:paraId="4360A3D1">
      <w:pPr>
        <w:spacing w:after="158"/>
        <w:jc w:val="center"/>
        <w:rPr>
          <w:rFonts w:hint="default"/>
          <w:b/>
          <w:color w:val="FF0000"/>
          <w:sz w:val="32"/>
          <w:szCs w:val="32"/>
          <w:lang w:val="en-GB"/>
        </w:rPr>
      </w:pPr>
      <w:r>
        <w:rPr>
          <w:rFonts w:hint="default"/>
          <w:b/>
          <w:color w:val="FF0000"/>
          <w:sz w:val="32"/>
          <w:szCs w:val="32"/>
          <w:lang w:val="en-GB"/>
        </w:rPr>
        <w:t>FIRST RESERVE ROSETTE</w:t>
      </w:r>
    </w:p>
    <w:p w14:paraId="0FC227DE">
      <w:pPr>
        <w:spacing w:after="143"/>
        <w:ind w:right="258"/>
        <w:jc w:val="center"/>
        <w:rPr>
          <w:sz w:val="28"/>
          <w:szCs w:val="28"/>
        </w:rPr>
      </w:pPr>
      <w:r>
        <w:rPr>
          <w:b/>
          <w:color w:val="0070C0"/>
          <w:sz w:val="28"/>
          <w:szCs w:val="28"/>
        </w:rPr>
        <w:t>OVERALL CHAMPION &amp; RESERVE WELSH &amp; OPEN WINNERS ELIGIBLE</w:t>
      </w:r>
    </w:p>
    <w:p w14:paraId="6284AD0D">
      <w:pPr>
        <w:spacing w:after="255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THIS CHAMPIONSHIP WILL BE JUDGED BY ALL 3 JUDGES</w:t>
      </w:r>
    </w:p>
    <w:p w14:paraId="310E009B">
      <w:pPr>
        <w:pStyle w:val="3"/>
        <w:spacing w:after="99"/>
        <w:ind w:left="0" w:leftChars="0" w:firstLine="0" w:firstLineChars="0"/>
        <w:jc w:val="both"/>
        <w:rPr>
          <w:color w:val="0070C0"/>
          <w:sz w:val="32"/>
        </w:rPr>
      </w:pPr>
    </w:p>
    <w:p w14:paraId="18116DAD">
      <w:pPr>
        <w:pStyle w:val="3"/>
        <w:spacing w:after="99"/>
        <w:ind w:left="0" w:leftChars="0" w:firstLine="0" w:firstLineChars="0"/>
        <w:jc w:val="center"/>
        <w:rPr>
          <w:sz w:val="28"/>
          <w:szCs w:val="28"/>
        </w:rPr>
      </w:pPr>
      <w:r>
        <w:rPr>
          <w:color w:val="0070C0"/>
          <w:sz w:val="32"/>
        </w:rPr>
        <w:t>MEMBERS CHAMPIONSHIP</w:t>
      </w:r>
    </w:p>
    <w:p w14:paraId="3ECFA803">
      <w:pPr>
        <w:tabs>
          <w:tab w:val="center" w:pos="1523"/>
          <w:tab w:val="right" w:pos="6089"/>
        </w:tabs>
        <w:spacing w:after="159"/>
        <w:jc w:val="center"/>
        <w:rPr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CHAMPIONSHIP SASH </w:t>
      </w:r>
      <w:r>
        <w:rPr>
          <w:b/>
          <w:color w:val="0070C0"/>
          <w:sz w:val="28"/>
          <w:szCs w:val="28"/>
        </w:rPr>
        <w:tab/>
      </w:r>
      <w:r>
        <w:rPr>
          <w:rFonts w:hint="default"/>
          <w:b/>
          <w:color w:val="0070C0"/>
          <w:sz w:val="28"/>
          <w:szCs w:val="28"/>
          <w:lang w:val="en-GB"/>
        </w:rPr>
        <w:t xml:space="preserve">            </w:t>
      </w:r>
      <w:r>
        <w:rPr>
          <w:b/>
          <w:color w:val="0070C0"/>
          <w:sz w:val="28"/>
          <w:szCs w:val="28"/>
        </w:rPr>
        <w:t>RESERVE CHAMPION ROSETTE</w:t>
      </w:r>
    </w:p>
    <w:p w14:paraId="236A6F7E">
      <w:pPr>
        <w:spacing w:after="161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All Highest Placed Members Eligible</w:t>
      </w:r>
    </w:p>
    <w:p w14:paraId="454B76E9">
      <w:pPr>
        <w:spacing w:after="161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JUDGED BY ALL 3 JUDGES</w:t>
      </w:r>
    </w:p>
    <w:p w14:paraId="20EF1ABB">
      <w:pPr>
        <w:spacing w:after="0"/>
        <w:ind w:left="21"/>
        <w:rPr>
          <w:color w:val="0070C0"/>
        </w:rPr>
      </w:pPr>
    </w:p>
    <w:p w14:paraId="4CBBD725"/>
    <w:p w14:paraId="010F9F61"/>
    <w:p w14:paraId="3CADC366"/>
    <w:p w14:paraId="5520B1E4"/>
    <w:p w14:paraId="051FAFC8">
      <w:pPr>
        <w:spacing w:after="198"/>
        <w:jc w:val="center"/>
        <w:rPr>
          <w:rFonts w:hint="default"/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</w:rPr>
        <w:t xml:space="preserve">WE ARE EXTREMELY GRATEFUL TO </w:t>
      </w:r>
      <w:r>
        <w:rPr>
          <w:rFonts w:hint="default"/>
          <w:b/>
          <w:bCs/>
          <w:sz w:val="28"/>
          <w:szCs w:val="28"/>
          <w:lang w:val="en-GB"/>
        </w:rPr>
        <w:t xml:space="preserve">ALL </w:t>
      </w:r>
      <w:r>
        <w:rPr>
          <w:b/>
          <w:bCs/>
          <w:sz w:val="28"/>
          <w:szCs w:val="28"/>
        </w:rPr>
        <w:t>OUR JUDGES</w:t>
      </w:r>
      <w:r>
        <w:rPr>
          <w:rFonts w:hint="default"/>
          <w:b/>
          <w:bCs/>
          <w:sz w:val="28"/>
          <w:szCs w:val="28"/>
          <w:lang w:val="en-GB"/>
        </w:rPr>
        <w:t xml:space="preserve"> AND </w:t>
      </w:r>
      <w:r>
        <w:rPr>
          <w:b/>
          <w:bCs/>
          <w:sz w:val="28"/>
          <w:szCs w:val="28"/>
        </w:rPr>
        <w:t>STEWARD</w:t>
      </w:r>
      <w:r>
        <w:rPr>
          <w:rFonts w:hint="default"/>
          <w:b/>
          <w:bCs/>
          <w:sz w:val="28"/>
          <w:szCs w:val="28"/>
          <w:lang w:val="en-GB"/>
        </w:rPr>
        <w:t>S</w:t>
      </w:r>
    </w:p>
    <w:p w14:paraId="3ED357E0">
      <w:pPr>
        <w:spacing w:after="162" w:line="258" w:lineRule="auto"/>
        <w:ind w:left="1150" w:right="100" w:hanging="1083"/>
        <w:jc w:val="center"/>
        <w:rPr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  <w:lang w:val="en-GB"/>
        </w:rPr>
        <w:t xml:space="preserve">AND TO ALL OF </w:t>
      </w:r>
      <w:r>
        <w:rPr>
          <w:b/>
          <w:bCs/>
          <w:sz w:val="28"/>
          <w:szCs w:val="28"/>
        </w:rPr>
        <w:t xml:space="preserve">OUR COMPETITORS </w:t>
      </w:r>
    </w:p>
    <w:p w14:paraId="08BC580C">
      <w:pPr>
        <w:spacing w:after="162" w:line="258" w:lineRule="auto"/>
        <w:ind w:left="1150" w:right="100" w:hanging="108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 MAKING THIS SHOW A SUCCESS</w:t>
      </w:r>
    </w:p>
    <w:p w14:paraId="67DA013C">
      <w:pPr>
        <w:spacing w:after="162" w:line="258" w:lineRule="auto"/>
        <w:ind w:left="1150" w:right="100" w:hanging="1083"/>
        <w:jc w:val="center"/>
        <w:rPr>
          <w:sz w:val="24"/>
        </w:rPr>
      </w:pPr>
    </w:p>
    <w:p w14:paraId="4489823F">
      <w:pPr>
        <w:tabs>
          <w:tab w:val="center" w:pos="2408"/>
          <w:tab w:val="center" w:pos="5113"/>
        </w:tabs>
        <w:spacing w:after="159"/>
      </w:pPr>
    </w:p>
    <w:p w14:paraId="3A0BE004">
      <w:pPr>
        <w:spacing w:after="161"/>
      </w:pPr>
      <w:r>
        <w:rPr>
          <w:sz w:val="24"/>
        </w:rPr>
        <w:t xml:space="preserve"> </w:t>
      </w:r>
    </w:p>
    <w:p w14:paraId="15EEE165">
      <w:pPr>
        <w:ind w:left="76" w:right="178" w:hanging="1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THANK YOU ALL FOR YOUR SUPPORT </w:t>
      </w:r>
    </w:p>
    <w:p w14:paraId="465FB43A">
      <w:pPr>
        <w:ind w:left="76" w:right="174" w:hanging="1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HAVE A SAFE JOURNEY HOME  </w:t>
      </w:r>
    </w:p>
    <w:p w14:paraId="1F14E57A">
      <w:pPr>
        <w:spacing w:after="208"/>
        <w:jc w:val="both"/>
        <w:rPr>
          <w:b/>
          <w:sz w:val="28"/>
          <w:szCs w:val="28"/>
          <w:u w:val="double" w:color="000000"/>
        </w:rPr>
      </w:pPr>
      <w:r>
        <w:rPr>
          <w:b/>
          <w:sz w:val="28"/>
          <w:szCs w:val="28"/>
          <w:u w:val="double" w:color="000000"/>
        </w:rPr>
        <w:t>RULES</w:t>
      </w:r>
    </w:p>
    <w:p w14:paraId="5C7E4366">
      <w:pPr>
        <w:numPr>
          <w:ilvl w:val="0"/>
          <w:numId w:val="7"/>
        </w:numPr>
        <w:spacing w:after="208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 xml:space="preserve">The </w:t>
      </w:r>
      <w:r>
        <w:rPr>
          <w:rFonts w:hint="default"/>
          <w:sz w:val="28"/>
          <w:szCs w:val="28"/>
          <w:lang w:val="en-GB"/>
        </w:rPr>
        <w:t>j</w:t>
      </w:r>
      <w:r>
        <w:rPr>
          <w:sz w:val="28"/>
          <w:szCs w:val="28"/>
        </w:rPr>
        <w:t xml:space="preserve">udge’s </w:t>
      </w:r>
      <w:r>
        <w:rPr>
          <w:rFonts w:hint="default"/>
          <w:sz w:val="28"/>
          <w:szCs w:val="28"/>
          <w:lang w:val="en-GB"/>
        </w:rPr>
        <w:t>d</w:t>
      </w:r>
      <w:r>
        <w:rPr>
          <w:sz w:val="28"/>
          <w:szCs w:val="28"/>
        </w:rPr>
        <w:t xml:space="preserve">ecision is FINAL. </w:t>
      </w:r>
    </w:p>
    <w:p w14:paraId="08A21CEA">
      <w:pPr>
        <w:numPr>
          <w:ilvl w:val="0"/>
          <w:numId w:val="7"/>
        </w:numPr>
        <w:spacing w:after="1" w:line="260" w:lineRule="auto"/>
        <w:ind w:left="0" w:leftChars="0" w:firstLine="0" w:firstLineChars="0"/>
        <w:jc w:val="left"/>
        <w:rPr>
          <w:sz w:val="28"/>
          <w:szCs w:val="28"/>
        </w:rPr>
      </w:pPr>
      <w:r>
        <w:rPr>
          <w:rFonts w:hint="default"/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 xml:space="preserve">All foals to have been weaned. No Mares allowed on the </w:t>
      </w:r>
      <w:r>
        <w:rPr>
          <w:rFonts w:hint="default"/>
          <w:sz w:val="28"/>
          <w:szCs w:val="28"/>
          <w:lang w:val="en-GB"/>
        </w:rPr>
        <w:t>s</w:t>
      </w:r>
      <w:r>
        <w:rPr>
          <w:sz w:val="28"/>
          <w:szCs w:val="28"/>
        </w:rPr>
        <w:t>how</w:t>
      </w:r>
      <w:r>
        <w:rPr>
          <w:rFonts w:hint="default"/>
          <w:sz w:val="28"/>
          <w:szCs w:val="28"/>
          <w:lang w:val="en-GB"/>
        </w:rPr>
        <w:t>g</w:t>
      </w:r>
      <w:r>
        <w:rPr>
          <w:sz w:val="28"/>
          <w:szCs w:val="28"/>
        </w:rPr>
        <w:t xml:space="preserve">round. </w:t>
      </w:r>
    </w:p>
    <w:p w14:paraId="78E24C95">
      <w:pPr>
        <w:numPr>
          <w:ilvl w:val="0"/>
          <w:numId w:val="0"/>
        </w:numPr>
        <w:spacing w:after="1" w:line="260" w:lineRule="auto"/>
        <w:jc w:val="both"/>
        <w:rPr>
          <w:sz w:val="20"/>
          <w:szCs w:val="20"/>
        </w:rPr>
      </w:pPr>
    </w:p>
    <w:p w14:paraId="52266270">
      <w:pPr>
        <w:numPr>
          <w:ilvl w:val="0"/>
          <w:numId w:val="7"/>
        </w:numPr>
        <w:spacing w:after="46" w:line="260" w:lineRule="auto"/>
        <w:ind w:left="0" w:leftChars="0" w:firstLine="0" w:firstLineChars="0"/>
        <w:jc w:val="left"/>
        <w:rPr>
          <w:color w:val="FF0000"/>
          <w:sz w:val="28"/>
          <w:szCs w:val="28"/>
        </w:rPr>
      </w:pPr>
      <w:r>
        <w:rPr>
          <w:rFonts w:hint="default"/>
          <w:color w:val="FF0000"/>
          <w:sz w:val="28"/>
          <w:szCs w:val="28"/>
          <w:lang w:val="en-GB"/>
        </w:rPr>
        <w:t xml:space="preserve"> </w:t>
      </w:r>
      <w:r>
        <w:rPr>
          <w:color w:val="FF0000"/>
          <w:sz w:val="28"/>
          <w:szCs w:val="28"/>
        </w:rPr>
        <w:t>The</w:t>
      </w:r>
      <w:r>
        <w:rPr>
          <w:rFonts w:hint="default"/>
          <w:color w:val="FF0000"/>
          <w:sz w:val="28"/>
          <w:szCs w:val="28"/>
          <w:lang w:val="en-GB"/>
        </w:rPr>
        <w:t xml:space="preserve"> </w:t>
      </w:r>
      <w:r>
        <w:rPr>
          <w:color w:val="FF0000"/>
          <w:sz w:val="28"/>
          <w:szCs w:val="28"/>
        </w:rPr>
        <w:t>Committee accepts no responsibility for any accidents to</w:t>
      </w:r>
      <w:r>
        <w:rPr>
          <w:rFonts w:hint="default"/>
          <w:color w:val="FF0000"/>
          <w:sz w:val="28"/>
          <w:szCs w:val="28"/>
          <w:lang w:val="en-GB"/>
        </w:rPr>
        <w:t xml:space="preserve">                                                            c</w:t>
      </w:r>
      <w:r>
        <w:rPr>
          <w:color w:val="FF0000"/>
          <w:sz w:val="28"/>
          <w:szCs w:val="28"/>
        </w:rPr>
        <w:t>ompetitors,</w:t>
      </w:r>
      <w:r>
        <w:rPr>
          <w:rFonts w:hint="default"/>
          <w:color w:val="FF0000"/>
          <w:sz w:val="28"/>
          <w:szCs w:val="28"/>
          <w:lang w:val="en-GB"/>
        </w:rPr>
        <w:t xml:space="preserve"> e</w:t>
      </w:r>
      <w:r>
        <w:rPr>
          <w:color w:val="FF0000"/>
          <w:sz w:val="28"/>
          <w:szCs w:val="28"/>
        </w:rPr>
        <w:t xml:space="preserve">quines, </w:t>
      </w:r>
      <w:r>
        <w:rPr>
          <w:rFonts w:hint="default"/>
          <w:color w:val="FF0000"/>
          <w:sz w:val="28"/>
          <w:szCs w:val="28"/>
          <w:lang w:val="en-GB"/>
        </w:rPr>
        <w:t>v</w:t>
      </w:r>
      <w:r>
        <w:rPr>
          <w:color w:val="FF0000"/>
          <w:sz w:val="28"/>
          <w:szCs w:val="28"/>
        </w:rPr>
        <w:t xml:space="preserve">ehicles or </w:t>
      </w:r>
      <w:r>
        <w:rPr>
          <w:rFonts w:hint="default"/>
          <w:color w:val="FF0000"/>
          <w:sz w:val="28"/>
          <w:szCs w:val="28"/>
          <w:lang w:val="en-GB"/>
        </w:rPr>
        <w:t>s</w:t>
      </w:r>
      <w:r>
        <w:rPr>
          <w:color w:val="FF0000"/>
          <w:sz w:val="28"/>
          <w:szCs w:val="28"/>
        </w:rPr>
        <w:t xml:space="preserve">pectators whatsoever. </w:t>
      </w:r>
    </w:p>
    <w:p w14:paraId="5AAD2069">
      <w:pPr>
        <w:numPr>
          <w:ilvl w:val="0"/>
          <w:numId w:val="0"/>
        </w:numPr>
        <w:spacing w:after="46" w:line="260" w:lineRule="auto"/>
        <w:jc w:val="left"/>
        <w:rPr>
          <w:color w:val="FF0000"/>
          <w:sz w:val="20"/>
          <w:szCs w:val="20"/>
        </w:rPr>
      </w:pPr>
    </w:p>
    <w:p w14:paraId="6CF0701F">
      <w:pPr>
        <w:numPr>
          <w:ilvl w:val="0"/>
          <w:numId w:val="7"/>
        </w:numPr>
        <w:spacing w:after="48" w:line="260" w:lineRule="auto"/>
        <w:ind w:left="0" w:leftChars="0" w:firstLine="0" w:firstLine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 xml:space="preserve">No entry form will be accepted unless accompanied by the correct </w:t>
      </w:r>
      <w:r>
        <w:rPr>
          <w:rFonts w:hint="default"/>
          <w:sz w:val="28"/>
          <w:szCs w:val="28"/>
          <w:lang w:val="en-GB"/>
        </w:rPr>
        <w:t xml:space="preserve">        </w:t>
      </w:r>
      <w:r>
        <w:rPr>
          <w:sz w:val="28"/>
          <w:szCs w:val="28"/>
        </w:rPr>
        <w:t xml:space="preserve">entry fee. </w:t>
      </w:r>
    </w:p>
    <w:p w14:paraId="1BD0FE39">
      <w:pPr>
        <w:numPr>
          <w:ilvl w:val="0"/>
          <w:numId w:val="0"/>
        </w:numPr>
        <w:spacing w:after="48" w:line="260" w:lineRule="auto"/>
        <w:jc w:val="both"/>
        <w:rPr>
          <w:sz w:val="20"/>
          <w:szCs w:val="20"/>
        </w:rPr>
      </w:pPr>
    </w:p>
    <w:p w14:paraId="1B4C658A">
      <w:pPr>
        <w:numPr>
          <w:ilvl w:val="0"/>
          <w:numId w:val="7"/>
        </w:numPr>
        <w:spacing w:after="48" w:line="260" w:lineRule="auto"/>
        <w:ind w:left="0" w:leftChars="0" w:firstLine="0" w:firstLine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 xml:space="preserve">Any </w:t>
      </w:r>
      <w:r>
        <w:rPr>
          <w:rFonts w:hint="default"/>
          <w:sz w:val="28"/>
          <w:szCs w:val="28"/>
          <w:lang w:val="en-GB"/>
        </w:rPr>
        <w:t>o</w:t>
      </w:r>
      <w:r>
        <w:rPr>
          <w:sz w:val="28"/>
          <w:szCs w:val="28"/>
        </w:rPr>
        <w:t xml:space="preserve">bjections MUST be lodged with the Secretary in writing with a deposit of £20 paid within one hour of the incident. The deposit will be forfeited to the show should the objection not be upheld. </w:t>
      </w:r>
    </w:p>
    <w:p w14:paraId="74B2F966">
      <w:pPr>
        <w:numPr>
          <w:ilvl w:val="0"/>
          <w:numId w:val="0"/>
        </w:numPr>
        <w:spacing w:after="48" w:line="260" w:lineRule="auto"/>
        <w:jc w:val="both"/>
        <w:rPr>
          <w:sz w:val="20"/>
          <w:szCs w:val="20"/>
        </w:rPr>
      </w:pPr>
    </w:p>
    <w:p w14:paraId="0D253FA1">
      <w:pPr>
        <w:numPr>
          <w:ilvl w:val="0"/>
          <w:numId w:val="7"/>
        </w:numPr>
        <w:spacing w:after="48" w:line="260" w:lineRule="auto"/>
        <w:ind w:left="0" w:leftChars="0" w:firstLine="0" w:firstLineChars="0"/>
        <w:jc w:val="left"/>
        <w:rPr>
          <w:sz w:val="28"/>
          <w:szCs w:val="28"/>
        </w:rPr>
      </w:pPr>
      <w:r>
        <w:rPr>
          <w:rFonts w:hint="default"/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 xml:space="preserve">All Equines brought to the show MUST be accompanied by a valid </w:t>
      </w:r>
      <w:r>
        <w:rPr>
          <w:rFonts w:hint="default"/>
          <w:sz w:val="28"/>
          <w:szCs w:val="28"/>
          <w:lang w:val="en-GB"/>
        </w:rPr>
        <w:t>p</w:t>
      </w:r>
      <w:r>
        <w:rPr>
          <w:sz w:val="28"/>
          <w:szCs w:val="28"/>
        </w:rPr>
        <w:t xml:space="preserve">assport or an acknowledgment card from their Breed Society. </w:t>
      </w:r>
    </w:p>
    <w:p w14:paraId="110A6103">
      <w:pPr>
        <w:numPr>
          <w:ilvl w:val="0"/>
          <w:numId w:val="0"/>
        </w:numPr>
        <w:spacing w:after="48" w:line="260" w:lineRule="auto"/>
        <w:jc w:val="left"/>
        <w:rPr>
          <w:sz w:val="20"/>
          <w:szCs w:val="20"/>
        </w:rPr>
      </w:pPr>
    </w:p>
    <w:p w14:paraId="0B78EB0C">
      <w:pPr>
        <w:numPr>
          <w:ilvl w:val="0"/>
          <w:numId w:val="0"/>
        </w:numPr>
        <w:spacing w:after="3"/>
        <w:jc w:val="both"/>
      </w:pPr>
      <w:r>
        <w:rPr>
          <w:b/>
          <w:color w:val="FF0000"/>
          <w:sz w:val="32"/>
        </w:rPr>
        <w:t>COMPETITORS</w:t>
      </w:r>
      <w:r>
        <w:rPr>
          <w:rFonts w:hint="default"/>
          <w:b/>
          <w:color w:val="FF0000"/>
          <w:sz w:val="32"/>
          <w:lang w:val="en-GB"/>
        </w:rPr>
        <w:t xml:space="preserve"> </w:t>
      </w:r>
      <w:r>
        <w:rPr>
          <w:b/>
          <w:color w:val="FF0000"/>
          <w:sz w:val="32"/>
        </w:rPr>
        <w:t xml:space="preserve">PLEASE </w:t>
      </w:r>
      <w:r>
        <w:rPr>
          <w:rFonts w:hint="default"/>
          <w:b/>
          <w:color w:val="FF0000"/>
          <w:sz w:val="32"/>
          <w:lang w:val="en-GB"/>
        </w:rPr>
        <w:t>ENSURE</w:t>
      </w:r>
      <w:r>
        <w:rPr>
          <w:b/>
          <w:color w:val="FF0000"/>
          <w:sz w:val="32"/>
        </w:rPr>
        <w:t xml:space="preserve"> YOU HAVE ADEQUATE PUBLIC LIABILITY INSURANCE</w:t>
      </w:r>
      <w:r>
        <w:rPr>
          <w:sz w:val="32"/>
        </w:rPr>
        <w:t xml:space="preserve"> </w:t>
      </w:r>
    </w:p>
    <w:p w14:paraId="00529D7B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3A8C5D"/>
    <w:multiLevelType w:val="singleLevel"/>
    <w:tmpl w:val="BD3A8C5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4C5313A"/>
    <w:multiLevelType w:val="multilevel"/>
    <w:tmpl w:val="04C5313A"/>
    <w:lvl w:ilvl="0" w:tentative="0">
      <w:start w:val="1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>
    <w:nsid w:val="0D84352A"/>
    <w:multiLevelType w:val="multilevel"/>
    <w:tmpl w:val="0D84352A"/>
    <w:lvl w:ilvl="0" w:tentative="0">
      <w:start w:val="9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28A20E4C"/>
    <w:multiLevelType w:val="multilevel"/>
    <w:tmpl w:val="28A20E4C"/>
    <w:lvl w:ilvl="0" w:tentative="0">
      <w:start w:val="17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30207BAB"/>
    <w:multiLevelType w:val="multilevel"/>
    <w:tmpl w:val="30207BAB"/>
    <w:lvl w:ilvl="0" w:tentative="0">
      <w:start w:val="33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393F6280"/>
    <w:multiLevelType w:val="multilevel"/>
    <w:tmpl w:val="393F6280"/>
    <w:lvl w:ilvl="0" w:tentative="0">
      <w:start w:val="41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6">
    <w:nsid w:val="4E607A66"/>
    <w:multiLevelType w:val="multilevel"/>
    <w:tmpl w:val="4E607A66"/>
    <w:lvl w:ilvl="0" w:tentative="0">
      <w:start w:val="25"/>
      <w:numFmt w:val="decimal"/>
      <w:lvlText w:val="%1."/>
      <w:lvlJc w:val="left"/>
      <w:pPr>
        <w:ind w:left="7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EA5EF4"/>
    <w:rsid w:val="06AD0181"/>
    <w:rsid w:val="31EA5EF4"/>
    <w:rsid w:val="3C4E187E"/>
    <w:rsid w:val="4B9E018D"/>
    <w:rsid w:val="7B75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GB" w:eastAsia="en-GB" w:bidi="ar-SA"/>
    </w:rPr>
  </w:style>
  <w:style w:type="paragraph" w:styleId="2">
    <w:name w:val="heading 1"/>
    <w:next w:val="1"/>
    <w:unhideWhenUsed/>
    <w:qFormat/>
    <w:uiPriority w:val="9"/>
    <w:pPr>
      <w:keepNext/>
      <w:keepLines/>
      <w:spacing w:after="123" w:line="259" w:lineRule="auto"/>
      <w:ind w:left="64"/>
      <w:jc w:val="center"/>
      <w:outlineLvl w:val="0"/>
    </w:pPr>
    <w:rPr>
      <w:rFonts w:ascii="Calibri" w:hAnsi="Calibri" w:eastAsia="Calibri" w:cs="Calibri"/>
      <w:color w:val="000000"/>
      <w:sz w:val="36"/>
      <w:szCs w:val="22"/>
      <w:lang w:val="en-GB" w:eastAsia="en-GB" w:bidi="ar-SA"/>
    </w:rPr>
  </w:style>
  <w:style w:type="paragraph" w:styleId="3">
    <w:name w:val="heading 2"/>
    <w:next w:val="1"/>
    <w:unhideWhenUsed/>
    <w:qFormat/>
    <w:uiPriority w:val="9"/>
    <w:pPr>
      <w:keepNext/>
      <w:keepLines/>
      <w:spacing w:after="160" w:line="259" w:lineRule="auto"/>
      <w:ind w:left="74"/>
      <w:outlineLvl w:val="1"/>
    </w:pPr>
    <w:rPr>
      <w:rFonts w:ascii="Calibri" w:hAnsi="Calibri" w:eastAsia="Calibri" w:cs="Calibri"/>
      <w:b/>
      <w:color w:val="000000"/>
      <w:sz w:val="28"/>
      <w:szCs w:val="22"/>
      <w:lang w:val="en-GB" w:eastAsia="en-GB" w:bidi="ar-SA"/>
    </w:rPr>
  </w:style>
  <w:style w:type="paragraph" w:styleId="4">
    <w:name w:val="heading 3"/>
    <w:next w:val="1"/>
    <w:unhideWhenUsed/>
    <w:qFormat/>
    <w:uiPriority w:val="9"/>
    <w:pPr>
      <w:keepNext/>
      <w:keepLines/>
      <w:spacing w:after="174" w:line="259" w:lineRule="auto"/>
      <w:ind w:left="76" w:hanging="10"/>
      <w:outlineLvl w:val="2"/>
    </w:pPr>
    <w:rPr>
      <w:rFonts w:ascii="Calibri" w:hAnsi="Calibri" w:eastAsia="Calibri" w:cs="Calibri"/>
      <w:b/>
      <w:color w:val="000000"/>
      <w:sz w:val="24"/>
      <w:szCs w:val="22"/>
      <w:lang w:val="en-GB" w:eastAsia="en-GB" w:bidi="ar-SA"/>
    </w:rPr>
  </w:style>
  <w:style w:type="paragraph" w:styleId="5">
    <w:name w:val="heading 4"/>
    <w:next w:val="1"/>
    <w:unhideWhenUsed/>
    <w:qFormat/>
    <w:uiPriority w:val="9"/>
    <w:pPr>
      <w:keepNext/>
      <w:keepLines/>
      <w:spacing w:after="159" w:line="259" w:lineRule="auto"/>
      <w:ind w:left="43"/>
      <w:jc w:val="center"/>
      <w:outlineLvl w:val="3"/>
    </w:pPr>
    <w:rPr>
      <w:rFonts w:ascii="Calibri" w:hAnsi="Calibri" w:eastAsia="Calibri" w:cs="Calibri"/>
      <w:color w:val="FF0000"/>
      <w:sz w:val="24"/>
      <w:szCs w:val="22"/>
      <w:lang w:val="en-GB" w:eastAsia="en-GB" w:bidi="ar-SA"/>
    </w:rPr>
  </w:style>
  <w:style w:type="paragraph" w:styleId="6">
    <w:name w:val="heading 5"/>
    <w:next w:val="1"/>
    <w:unhideWhenUsed/>
    <w:qFormat/>
    <w:uiPriority w:val="9"/>
    <w:pPr>
      <w:keepNext/>
      <w:keepLines/>
      <w:spacing w:after="174" w:line="259" w:lineRule="auto"/>
      <w:ind w:left="76" w:hanging="10"/>
      <w:outlineLvl w:val="4"/>
    </w:pPr>
    <w:rPr>
      <w:rFonts w:ascii="Calibri" w:hAnsi="Calibri" w:eastAsia="Calibri" w:cs="Calibri"/>
      <w:b/>
      <w:color w:val="000000"/>
      <w:sz w:val="24"/>
      <w:szCs w:val="22"/>
      <w:lang w:val="en-GB" w:eastAsia="en-GB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686</Words>
  <Characters>3659</Characters>
  <Lines>0</Lines>
  <Paragraphs>0</Paragraphs>
  <TotalTime>18</TotalTime>
  <ScaleCrop>false</ScaleCrop>
  <LinksUpToDate>false</LinksUpToDate>
  <CharactersWithSpaces>4469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2026-08-11T17:45:00Z</dcterms:created>
  <dc:creator>Carol Quantrill</dc:creator>
  <cp:lastModifiedBy>Carol Quantrill</cp:lastModifiedBy>
  <dcterms:modified xsi:type="dcterms:W3CDTF">2026-09-28T18:11:18Z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8A19E85AD64C42EF8F8D651ED098B346_13</vt:lpwstr>
  </property>
  <property fmtid="{D5CDD505-2E9C-101B-9397-08002B2CF9AE}" pid="4" name="KSOTemplateDocerSaveRecord">
    <vt:lpwstr>eyJoZGlkIjoiMjFmZTQzZmU5MzZjNDJjMTliMzM4YjIzMTVmNjdiMGMiLCJ1c2VySWQiOiIzODQ4Mjk2NTA3NzI4In0=</vt:lpwstr>
  </property>
</Properties>
</file>