
<file path=[Content_Types].xml><?xml version="1.0" encoding="utf-8"?>
<Types xmlns="http://schemas.openxmlformats.org/package/2006/content-types">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3BB" w:rsidRDefault="00BD2188">
      <w:pPr>
        <w:spacing w:after="249" w:line="259" w:lineRule="auto"/>
        <w:ind w:left="804" w:right="-793"/>
        <w:jc w:val="center"/>
      </w:pPr>
      <w:r>
        <w:rPr>
          <w:noProof/>
          <w:lang w:val="en-US" w:eastAsia="en-US"/>
        </w:rPr>
        <w:drawing>
          <wp:anchor distT="0" distB="0" distL="114300" distR="114300" simplePos="0" relativeHeight="251658240" behindDoc="0" locked="0" layoutInCell="1" allowOverlap="0">
            <wp:simplePos x="0" y="0"/>
            <wp:positionH relativeFrom="column">
              <wp:posOffset>-43001</wp:posOffset>
            </wp:positionH>
            <wp:positionV relativeFrom="paragraph">
              <wp:posOffset>-272756</wp:posOffset>
            </wp:positionV>
            <wp:extent cx="999744" cy="719328"/>
            <wp:effectExtent l="0" t="0" r="0" b="0"/>
            <wp:wrapSquare wrapText="bothSides"/>
            <wp:docPr id="804" name="Picture 804"/>
            <wp:cNvGraphicFramePr/>
            <a:graphic xmlns:a="http://schemas.openxmlformats.org/drawingml/2006/main">
              <a:graphicData uri="http://schemas.openxmlformats.org/drawingml/2006/picture">
                <pic:pic xmlns:pic="http://schemas.openxmlformats.org/drawingml/2006/picture">
                  <pic:nvPicPr>
                    <pic:cNvPr id="804" name="Picture 804"/>
                    <pic:cNvPicPr/>
                  </pic:nvPicPr>
                  <pic:blipFill>
                    <a:blip r:embed="rId4" cstate="print"/>
                    <a:stretch>
                      <a:fillRect/>
                    </a:stretch>
                  </pic:blipFill>
                  <pic:spPr>
                    <a:xfrm>
                      <a:off x="0" y="0"/>
                      <a:ext cx="999744" cy="719328"/>
                    </a:xfrm>
                    <a:prstGeom prst="rect">
                      <a:avLst/>
                    </a:prstGeom>
                  </pic:spPr>
                </pic:pic>
              </a:graphicData>
            </a:graphic>
          </wp:anchor>
        </w:drawing>
      </w:r>
      <w:r>
        <w:rPr>
          <w:sz w:val="22"/>
        </w:rPr>
        <w:t>SOMERSET COUNTY SHOW</w:t>
      </w:r>
    </w:p>
    <w:p w:rsidR="001A03BB" w:rsidRDefault="00BD2188">
      <w:pPr>
        <w:spacing w:after="293" w:line="259" w:lineRule="auto"/>
        <w:ind w:left="804" w:right="-794"/>
        <w:jc w:val="center"/>
      </w:pPr>
      <w:r>
        <w:rPr>
          <w:sz w:val="22"/>
        </w:rPr>
        <w:t>Saturday 17</w:t>
      </w:r>
      <w:r>
        <w:rPr>
          <w:sz w:val="22"/>
          <w:vertAlign w:val="superscript"/>
        </w:rPr>
        <w:t>th</w:t>
      </w:r>
      <w:r>
        <w:rPr>
          <w:sz w:val="22"/>
        </w:rPr>
        <w:t xml:space="preserve"> and Sunday 18</w:t>
      </w:r>
      <w:r>
        <w:rPr>
          <w:sz w:val="22"/>
          <w:vertAlign w:val="superscript"/>
        </w:rPr>
        <w:t>th</w:t>
      </w:r>
      <w:r>
        <w:rPr>
          <w:sz w:val="22"/>
        </w:rPr>
        <w:t xml:space="preserve"> September 2022</w:t>
      </w:r>
    </w:p>
    <w:p w:rsidR="001A03BB" w:rsidRDefault="00BD2188">
      <w:pPr>
        <w:spacing w:after="0" w:line="259" w:lineRule="auto"/>
        <w:ind w:left="30" w:firstLine="0"/>
        <w:jc w:val="center"/>
      </w:pPr>
      <w:r>
        <w:rPr>
          <w:b/>
          <w:sz w:val="22"/>
        </w:rPr>
        <w:t>RISK ASSESSMENT FORM</w:t>
      </w:r>
    </w:p>
    <w:tbl>
      <w:tblPr>
        <w:tblStyle w:val="TableGrid"/>
        <w:tblW w:w="7702" w:type="dxa"/>
        <w:tblInd w:w="790" w:type="dxa"/>
        <w:tblCellMar>
          <w:top w:w="295" w:type="dxa"/>
          <w:left w:w="116" w:type="dxa"/>
          <w:right w:w="115" w:type="dxa"/>
        </w:tblCellMar>
        <w:tblLook w:val="04A0"/>
      </w:tblPr>
      <w:tblGrid>
        <w:gridCol w:w="7702"/>
      </w:tblGrid>
      <w:tr w:rsidR="001A03BB">
        <w:trPr>
          <w:trHeight w:val="752"/>
        </w:trPr>
        <w:tc>
          <w:tcPr>
            <w:tcW w:w="7702" w:type="dxa"/>
            <w:tcBorders>
              <w:top w:val="single" w:sz="9" w:space="0" w:color="000000"/>
              <w:left w:val="single" w:sz="9" w:space="0" w:color="000000"/>
              <w:bottom w:val="single" w:sz="9" w:space="0" w:color="000000"/>
              <w:right w:val="single" w:sz="9" w:space="0" w:color="000000"/>
            </w:tcBorders>
            <w:vAlign w:val="center"/>
          </w:tcPr>
          <w:p w:rsidR="001A03BB" w:rsidRDefault="00BD2188">
            <w:pPr>
              <w:spacing w:after="0" w:line="259" w:lineRule="auto"/>
              <w:ind w:left="0" w:firstLine="0"/>
            </w:pPr>
            <w:r>
              <w:t>COMPANY</w:t>
            </w:r>
            <w:proofErr w:type="gramStart"/>
            <w:r>
              <w:t>:</w:t>
            </w:r>
            <w:proofErr w:type="gramEnd"/>
            <w:sdt>
              <w:sdtPr>
                <w:id w:val="-203565661"/>
                <w:placeholder>
                  <w:docPart w:val="B39332358D4F49BAA9380CF12F706E80"/>
                </w:placeholder>
                <w:showingPlcHdr/>
                <w:text/>
              </w:sdtPr>
              <w:sdtContent>
                <w:r w:rsidR="00E274BE" w:rsidRPr="00F22801">
                  <w:rPr>
                    <w:rStyle w:val="PlaceholderText"/>
                  </w:rPr>
                  <w:t>Click or tap here to enter text.</w:t>
                </w:r>
              </w:sdtContent>
            </w:sdt>
          </w:p>
        </w:tc>
      </w:tr>
      <w:tr w:rsidR="001A03BB">
        <w:trPr>
          <w:trHeight w:val="858"/>
        </w:trPr>
        <w:tc>
          <w:tcPr>
            <w:tcW w:w="7702" w:type="dxa"/>
            <w:tcBorders>
              <w:top w:val="single" w:sz="9" w:space="0" w:color="000000"/>
              <w:left w:val="single" w:sz="9" w:space="0" w:color="000000"/>
              <w:bottom w:val="single" w:sz="9" w:space="0" w:color="000000"/>
              <w:right w:val="single" w:sz="9" w:space="0" w:color="000000"/>
            </w:tcBorders>
            <w:vAlign w:val="center"/>
          </w:tcPr>
          <w:p w:rsidR="001A03BB" w:rsidRDefault="00BD2188">
            <w:pPr>
              <w:spacing w:after="0" w:line="259" w:lineRule="auto"/>
              <w:ind w:left="0" w:firstLine="0"/>
            </w:pPr>
            <w:r>
              <w:t>NAME</w:t>
            </w:r>
            <w:proofErr w:type="gramStart"/>
            <w:r>
              <w:t>:</w:t>
            </w:r>
            <w:proofErr w:type="gramEnd"/>
            <w:sdt>
              <w:sdtPr>
                <w:id w:val="1343440573"/>
                <w:placeholder>
                  <w:docPart w:val="6AC6C176929745628BE8076F157EE85C"/>
                </w:placeholder>
                <w:showingPlcHdr/>
                <w:text/>
              </w:sdtPr>
              <w:sdtContent>
                <w:r w:rsidR="00E274BE" w:rsidRPr="00F22801">
                  <w:rPr>
                    <w:rStyle w:val="PlaceholderText"/>
                  </w:rPr>
                  <w:t>Click or tap here to enter text.</w:t>
                </w:r>
              </w:sdtContent>
            </w:sdt>
          </w:p>
        </w:tc>
      </w:tr>
      <w:tr w:rsidR="001A03BB">
        <w:trPr>
          <w:trHeight w:val="1241"/>
        </w:trPr>
        <w:tc>
          <w:tcPr>
            <w:tcW w:w="7702" w:type="dxa"/>
            <w:tcBorders>
              <w:top w:val="single" w:sz="9" w:space="0" w:color="000000"/>
              <w:left w:val="single" w:sz="9" w:space="0" w:color="000000"/>
              <w:bottom w:val="single" w:sz="9" w:space="0" w:color="000000"/>
              <w:right w:val="single" w:sz="9" w:space="0" w:color="000000"/>
            </w:tcBorders>
          </w:tcPr>
          <w:p w:rsidR="001A03BB" w:rsidRDefault="00BD2188">
            <w:pPr>
              <w:spacing w:after="0" w:line="259" w:lineRule="auto"/>
              <w:ind w:left="0" w:firstLine="0"/>
            </w:pPr>
            <w:r>
              <w:t>ADDRESS</w:t>
            </w:r>
            <w:proofErr w:type="gramStart"/>
            <w:r>
              <w:t>:</w:t>
            </w:r>
            <w:proofErr w:type="gramEnd"/>
            <w:sdt>
              <w:sdtPr>
                <w:id w:val="1070550037"/>
                <w:placeholder>
                  <w:docPart w:val="3742D1257FE1412FAEE8453BE1964A8F"/>
                </w:placeholder>
                <w:showingPlcHdr/>
                <w:text/>
              </w:sdtPr>
              <w:sdtContent>
                <w:r w:rsidR="00E274BE" w:rsidRPr="00F22801">
                  <w:rPr>
                    <w:rStyle w:val="PlaceholderText"/>
                  </w:rPr>
                  <w:t>Click or tap here to enter text.</w:t>
                </w:r>
              </w:sdtContent>
            </w:sdt>
          </w:p>
        </w:tc>
      </w:tr>
      <w:tr w:rsidR="001A03BB">
        <w:trPr>
          <w:trHeight w:val="752"/>
        </w:trPr>
        <w:tc>
          <w:tcPr>
            <w:tcW w:w="7702" w:type="dxa"/>
            <w:tcBorders>
              <w:top w:val="single" w:sz="9" w:space="0" w:color="000000"/>
              <w:left w:val="single" w:sz="9" w:space="0" w:color="000000"/>
              <w:bottom w:val="single" w:sz="9" w:space="0" w:color="000000"/>
              <w:right w:val="single" w:sz="9" w:space="0" w:color="000000"/>
            </w:tcBorders>
            <w:vAlign w:val="center"/>
          </w:tcPr>
          <w:p w:rsidR="001A03BB" w:rsidRDefault="00BD2188">
            <w:pPr>
              <w:spacing w:after="0" w:line="259" w:lineRule="auto"/>
              <w:ind w:left="0" w:firstLine="0"/>
            </w:pPr>
            <w:r>
              <w:t xml:space="preserve">TEL No </w:t>
            </w:r>
            <w:proofErr w:type="gramStart"/>
            <w:r>
              <w:t>/Mobile :</w:t>
            </w:r>
            <w:proofErr w:type="gramEnd"/>
            <w:sdt>
              <w:sdtPr>
                <w:id w:val="1836031064"/>
                <w:placeholder>
                  <w:docPart w:val="EDC634D6A9FC48F5BDDE5E029B062248"/>
                </w:placeholder>
                <w:showingPlcHdr/>
                <w:text/>
              </w:sdtPr>
              <w:sdtContent>
                <w:r w:rsidR="00E274BE" w:rsidRPr="00F22801">
                  <w:rPr>
                    <w:rStyle w:val="PlaceholderText"/>
                  </w:rPr>
                  <w:t>Click or tap here to enter text.</w:t>
                </w:r>
              </w:sdtContent>
            </w:sdt>
          </w:p>
        </w:tc>
      </w:tr>
      <w:tr w:rsidR="001A03BB">
        <w:trPr>
          <w:trHeight w:val="731"/>
        </w:trPr>
        <w:tc>
          <w:tcPr>
            <w:tcW w:w="7702" w:type="dxa"/>
            <w:tcBorders>
              <w:top w:val="single" w:sz="9" w:space="0" w:color="000000"/>
              <w:left w:val="single" w:sz="9" w:space="0" w:color="000000"/>
              <w:bottom w:val="single" w:sz="9" w:space="0" w:color="000000"/>
              <w:right w:val="single" w:sz="9" w:space="0" w:color="000000"/>
            </w:tcBorders>
            <w:vAlign w:val="center"/>
          </w:tcPr>
          <w:p w:rsidR="001A03BB" w:rsidRDefault="00BD2188">
            <w:pPr>
              <w:spacing w:after="0" w:line="259" w:lineRule="auto"/>
              <w:ind w:left="0" w:firstLine="0"/>
            </w:pPr>
            <w:r>
              <w:t>EMAIL ADDRESS</w:t>
            </w:r>
            <w:proofErr w:type="gramStart"/>
            <w:r>
              <w:t>:</w:t>
            </w:r>
            <w:proofErr w:type="gramEnd"/>
            <w:sdt>
              <w:sdtPr>
                <w:id w:val="400334737"/>
                <w:placeholder>
                  <w:docPart w:val="A52138A7732D4ABD84885F04021CAFCF"/>
                </w:placeholder>
                <w:showingPlcHdr/>
                <w:text/>
              </w:sdtPr>
              <w:sdtContent>
                <w:r w:rsidR="00E274BE" w:rsidRPr="00F22801">
                  <w:rPr>
                    <w:rStyle w:val="PlaceholderText"/>
                  </w:rPr>
                  <w:t>Click or tap here to enter text.</w:t>
                </w:r>
              </w:sdtContent>
            </w:sdt>
          </w:p>
        </w:tc>
      </w:tr>
      <w:tr w:rsidR="001A03BB">
        <w:trPr>
          <w:trHeight w:val="751"/>
        </w:trPr>
        <w:tc>
          <w:tcPr>
            <w:tcW w:w="7702" w:type="dxa"/>
            <w:tcBorders>
              <w:top w:val="single" w:sz="9" w:space="0" w:color="000000"/>
              <w:left w:val="single" w:sz="9" w:space="0" w:color="000000"/>
              <w:bottom w:val="single" w:sz="9" w:space="0" w:color="000000"/>
              <w:right w:val="single" w:sz="9" w:space="0" w:color="000000"/>
            </w:tcBorders>
            <w:vAlign w:val="center"/>
          </w:tcPr>
          <w:p w:rsidR="001A03BB" w:rsidRDefault="00BD2188">
            <w:pPr>
              <w:spacing w:after="0" w:line="259" w:lineRule="auto"/>
              <w:ind w:left="0" w:firstLine="0"/>
            </w:pPr>
            <w:r>
              <w:t>ONSITE CONTACT</w:t>
            </w:r>
            <w:proofErr w:type="gramStart"/>
            <w:r>
              <w:t>:</w:t>
            </w:r>
            <w:proofErr w:type="gramEnd"/>
            <w:sdt>
              <w:sdtPr>
                <w:id w:val="-2109800211"/>
                <w:placeholder>
                  <w:docPart w:val="0B06859C1E9940AE8FA3CBB1223F4333"/>
                </w:placeholder>
                <w:showingPlcHdr/>
                <w:text/>
              </w:sdtPr>
              <w:sdtContent>
                <w:r w:rsidR="00E274BE" w:rsidRPr="00F22801">
                  <w:rPr>
                    <w:rStyle w:val="PlaceholderText"/>
                  </w:rPr>
                  <w:t>Click or tap here to enter text.</w:t>
                </w:r>
              </w:sdtContent>
            </w:sdt>
          </w:p>
        </w:tc>
      </w:tr>
    </w:tbl>
    <w:p w:rsidR="001A03BB" w:rsidRDefault="00BD2188">
      <w:pPr>
        <w:spacing w:after="204" w:line="240" w:lineRule="auto"/>
        <w:ind w:left="0" w:firstLine="0"/>
      </w:pPr>
      <w:r>
        <w:rPr>
          <w:sz w:val="24"/>
        </w:rPr>
        <w:t>You should consider what risk there is to those erecting and dismantling stands as well as to members of the public during the show. Outline the steps you propose to take to minimize that risk.</w:t>
      </w:r>
    </w:p>
    <w:p w:rsidR="001A03BB" w:rsidRDefault="00BD2188">
      <w:pPr>
        <w:spacing w:after="0" w:line="259" w:lineRule="auto"/>
        <w:ind w:left="46"/>
      </w:pPr>
      <w:r>
        <w:rPr>
          <w:b/>
        </w:rPr>
        <w:t>GROUPS OF PEOPLE WHO MAY BE AFFECTED COULD INCLUDE:</w:t>
      </w:r>
    </w:p>
    <w:tbl>
      <w:tblPr>
        <w:tblStyle w:val="TableGrid"/>
        <w:tblW w:w="6161" w:type="dxa"/>
        <w:tblInd w:w="756" w:type="dxa"/>
        <w:tblLook w:val="04A0"/>
      </w:tblPr>
      <w:tblGrid>
        <w:gridCol w:w="3622"/>
        <w:gridCol w:w="2539"/>
      </w:tblGrid>
      <w:tr w:rsidR="001A03BB">
        <w:trPr>
          <w:trHeight w:val="222"/>
        </w:trPr>
        <w:tc>
          <w:tcPr>
            <w:tcW w:w="3622" w:type="dxa"/>
            <w:tcBorders>
              <w:top w:val="nil"/>
              <w:left w:val="nil"/>
              <w:bottom w:val="nil"/>
              <w:right w:val="nil"/>
            </w:tcBorders>
          </w:tcPr>
          <w:p w:rsidR="001A03BB" w:rsidRDefault="00BD2188">
            <w:pPr>
              <w:spacing w:after="0" w:line="259" w:lineRule="auto"/>
              <w:ind w:left="0" w:firstLine="0"/>
            </w:pPr>
            <w:r>
              <w:t xml:space="preserve">Office staff </w:t>
            </w:r>
          </w:p>
        </w:tc>
        <w:tc>
          <w:tcPr>
            <w:tcW w:w="2539" w:type="dxa"/>
            <w:tcBorders>
              <w:top w:val="nil"/>
              <w:left w:val="nil"/>
              <w:bottom w:val="nil"/>
              <w:right w:val="nil"/>
            </w:tcBorders>
          </w:tcPr>
          <w:p w:rsidR="001A03BB" w:rsidRDefault="00BD2188">
            <w:pPr>
              <w:spacing w:after="0" w:line="259" w:lineRule="auto"/>
              <w:ind w:left="17" w:firstLine="0"/>
            </w:pPr>
            <w:r>
              <w:t>Maintenance personnel</w:t>
            </w:r>
          </w:p>
        </w:tc>
      </w:tr>
      <w:tr w:rsidR="001A03BB">
        <w:trPr>
          <w:trHeight w:val="245"/>
        </w:trPr>
        <w:tc>
          <w:tcPr>
            <w:tcW w:w="3622" w:type="dxa"/>
            <w:tcBorders>
              <w:top w:val="nil"/>
              <w:left w:val="nil"/>
              <w:bottom w:val="nil"/>
              <w:right w:val="nil"/>
            </w:tcBorders>
          </w:tcPr>
          <w:p w:rsidR="001A03BB" w:rsidRDefault="00BD2188">
            <w:pPr>
              <w:spacing w:after="0" w:line="259" w:lineRule="auto"/>
              <w:ind w:left="0" w:firstLine="0"/>
            </w:pPr>
            <w:r>
              <w:t xml:space="preserve">Contractors </w:t>
            </w:r>
          </w:p>
        </w:tc>
        <w:tc>
          <w:tcPr>
            <w:tcW w:w="2539" w:type="dxa"/>
            <w:tcBorders>
              <w:top w:val="nil"/>
              <w:left w:val="nil"/>
              <w:bottom w:val="nil"/>
              <w:right w:val="nil"/>
            </w:tcBorders>
          </w:tcPr>
          <w:p w:rsidR="001A03BB" w:rsidRDefault="00BD2188">
            <w:pPr>
              <w:spacing w:after="0" w:line="259" w:lineRule="auto"/>
              <w:ind w:left="0" w:firstLine="0"/>
              <w:jc w:val="both"/>
            </w:pPr>
            <w:r>
              <w:t>People sharing your work place</w:t>
            </w:r>
          </w:p>
        </w:tc>
      </w:tr>
      <w:tr w:rsidR="001A03BB">
        <w:trPr>
          <w:trHeight w:val="467"/>
        </w:trPr>
        <w:tc>
          <w:tcPr>
            <w:tcW w:w="3622" w:type="dxa"/>
            <w:tcBorders>
              <w:top w:val="nil"/>
              <w:left w:val="nil"/>
              <w:bottom w:val="nil"/>
              <w:right w:val="nil"/>
            </w:tcBorders>
          </w:tcPr>
          <w:p w:rsidR="001A03BB" w:rsidRDefault="00BD2188">
            <w:pPr>
              <w:spacing w:after="0" w:line="259" w:lineRule="auto"/>
              <w:ind w:left="0" w:firstLine="0"/>
            </w:pPr>
            <w:r>
              <w:t xml:space="preserve">Operators </w:t>
            </w:r>
          </w:p>
          <w:p w:rsidR="001A03BB" w:rsidRDefault="00BD2188">
            <w:pPr>
              <w:spacing w:after="0" w:line="259" w:lineRule="auto"/>
              <w:ind w:left="0" w:firstLine="0"/>
            </w:pPr>
            <w:r>
              <w:t>Members of the public.</w:t>
            </w:r>
          </w:p>
        </w:tc>
        <w:tc>
          <w:tcPr>
            <w:tcW w:w="2539" w:type="dxa"/>
            <w:tcBorders>
              <w:top w:val="nil"/>
              <w:left w:val="nil"/>
              <w:bottom w:val="nil"/>
              <w:right w:val="nil"/>
            </w:tcBorders>
          </w:tcPr>
          <w:p w:rsidR="001A03BB" w:rsidRDefault="00BD2188">
            <w:pPr>
              <w:spacing w:after="0" w:line="259" w:lineRule="auto"/>
              <w:ind w:left="2" w:firstLine="0"/>
            </w:pPr>
            <w:r>
              <w:t>Cleaners</w:t>
            </w:r>
          </w:p>
        </w:tc>
      </w:tr>
    </w:tbl>
    <w:p w:rsidR="001A03BB" w:rsidRDefault="00BD2188">
      <w:pPr>
        <w:spacing w:after="0" w:line="259" w:lineRule="auto"/>
        <w:ind w:left="10"/>
      </w:pPr>
      <w:r>
        <w:rPr>
          <w:b/>
        </w:rPr>
        <w:t>PAY PARTICULAR ATTENTION TO:</w:t>
      </w:r>
    </w:p>
    <w:p w:rsidR="001A03BB" w:rsidRDefault="00BD2188">
      <w:pPr>
        <w:spacing w:after="0" w:line="259" w:lineRule="auto"/>
        <w:ind w:left="715"/>
      </w:pPr>
      <w:r>
        <w:rPr>
          <w:b/>
        </w:rPr>
        <w:t>Staff with disabilities</w:t>
      </w:r>
    </w:p>
    <w:p w:rsidR="001A03BB" w:rsidRDefault="00BD2188">
      <w:pPr>
        <w:spacing w:after="0" w:line="259" w:lineRule="auto"/>
        <w:ind w:left="715"/>
      </w:pPr>
      <w:r>
        <w:rPr>
          <w:b/>
        </w:rPr>
        <w:t>Visitors</w:t>
      </w:r>
    </w:p>
    <w:p w:rsidR="001A03BB" w:rsidRDefault="00BD2188">
      <w:pPr>
        <w:spacing w:after="0" w:line="259" w:lineRule="auto"/>
        <w:ind w:left="715"/>
      </w:pPr>
      <w:r>
        <w:rPr>
          <w:b/>
        </w:rPr>
        <w:t>Inexperienced staff</w:t>
      </w:r>
    </w:p>
    <w:p w:rsidR="001A03BB" w:rsidRDefault="00BD2188">
      <w:pPr>
        <w:spacing w:after="0" w:line="259" w:lineRule="auto"/>
        <w:ind w:left="715"/>
      </w:pPr>
      <w:r>
        <w:rPr>
          <w:b/>
        </w:rPr>
        <w:t>Lone workers</w:t>
      </w:r>
    </w:p>
    <w:p w:rsidR="001A03BB" w:rsidRDefault="00BD2188">
      <w:r>
        <w:t>These named above may be more vulnerable</w:t>
      </w:r>
    </w:p>
    <w:p w:rsidR="001A03BB" w:rsidRDefault="00BD2188" w:rsidP="003576C3">
      <w:pPr>
        <w:spacing w:after="7"/>
      </w:pPr>
      <w:r>
        <w:t>LIST GROUPS OF PEOPLE WHO ARE ESPECIALLY AT RISK FROM THE SIGNIFICANTHAZARDS WHICH YOU HAVE IDENTIFIED AND HOW YOU PROPOSE TO MINIMISE THE RISKS ASSOCIATED TO THEM. Attach more information if necessary.</w:t>
      </w:r>
    </w:p>
    <w:p w:rsidR="00B16960" w:rsidRDefault="00B16960">
      <w:pPr>
        <w:spacing w:after="0"/>
        <w:ind w:right="100"/>
      </w:pPr>
    </w:p>
    <w:p w:rsidR="00B16960" w:rsidRDefault="00E7397B">
      <w:pPr>
        <w:ind w:left="-5"/>
      </w:pPr>
      <w:sdt>
        <w:sdtPr>
          <w:id w:val="-36668883"/>
          <w:placeholder>
            <w:docPart w:val="88CC312A4A624CF7A0D1AF82CB60ED7F"/>
          </w:placeholder>
          <w:showingPlcHdr/>
          <w:text/>
        </w:sdtPr>
        <w:sdtContent>
          <w:r w:rsidR="00B16960" w:rsidRPr="00F22801">
            <w:rPr>
              <w:rStyle w:val="PlaceholderText"/>
            </w:rPr>
            <w:t>Click or tap here to enter text.</w:t>
          </w:r>
        </w:sdtContent>
      </w:sdt>
    </w:p>
    <w:sectPr w:rsidR="00B16960" w:rsidSect="00E7397B">
      <w:pgSz w:w="11906" w:h="16838"/>
      <w:pgMar w:top="1440" w:right="657" w:bottom="1440" w:left="622"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A03BB"/>
    <w:rsid w:val="001A03BB"/>
    <w:rsid w:val="003576C3"/>
    <w:rsid w:val="0070063C"/>
    <w:rsid w:val="00B16960"/>
    <w:rsid w:val="00BD2188"/>
    <w:rsid w:val="00E274BE"/>
    <w:rsid w:val="00E739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7B"/>
    <w:pPr>
      <w:spacing w:after="233" w:line="250" w:lineRule="auto"/>
      <w:ind w:left="730"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E7397B"/>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B16960"/>
    <w:rPr>
      <w:color w:val="808080"/>
    </w:rPr>
  </w:style>
  <w:style w:type="paragraph" w:styleId="BalloonText">
    <w:name w:val="Balloon Text"/>
    <w:basedOn w:val="Normal"/>
    <w:link w:val="BalloonTextChar"/>
    <w:uiPriority w:val="99"/>
    <w:semiHidden/>
    <w:unhideWhenUsed/>
    <w:rsid w:val="00700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63C"/>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8CC312A4A624CF7A0D1AF82CB60ED7F"/>
        <w:category>
          <w:name w:val="General"/>
          <w:gallery w:val="placeholder"/>
        </w:category>
        <w:types>
          <w:type w:val="bbPlcHdr"/>
        </w:types>
        <w:behaviors>
          <w:behavior w:val="content"/>
        </w:behaviors>
        <w:guid w:val="{66E36EB2-1E39-4356-907C-77112CE6D933}"/>
      </w:docPartPr>
      <w:docPartBody>
        <w:p w:rsidR="008D7917" w:rsidRDefault="00AB7014" w:rsidP="00AB7014">
          <w:pPr>
            <w:pStyle w:val="88CC312A4A624CF7A0D1AF82CB60ED7F"/>
          </w:pPr>
          <w:r w:rsidRPr="00F22801">
            <w:rPr>
              <w:rStyle w:val="PlaceholderText"/>
            </w:rPr>
            <w:t>Click or tap here to enter text.</w:t>
          </w:r>
        </w:p>
      </w:docPartBody>
    </w:docPart>
    <w:docPart>
      <w:docPartPr>
        <w:name w:val="B39332358D4F49BAA9380CF12F706E80"/>
        <w:category>
          <w:name w:val="General"/>
          <w:gallery w:val="placeholder"/>
        </w:category>
        <w:types>
          <w:type w:val="bbPlcHdr"/>
        </w:types>
        <w:behaviors>
          <w:behavior w:val="content"/>
        </w:behaviors>
        <w:guid w:val="{BA6528D1-969A-4899-A2CE-A58864515C4F}"/>
      </w:docPartPr>
      <w:docPartBody>
        <w:p w:rsidR="008D7917" w:rsidRDefault="00AB7014" w:rsidP="00AB7014">
          <w:pPr>
            <w:pStyle w:val="B39332358D4F49BAA9380CF12F706E80"/>
          </w:pPr>
          <w:r w:rsidRPr="00F22801">
            <w:rPr>
              <w:rStyle w:val="PlaceholderText"/>
            </w:rPr>
            <w:t>Click or tap here to enter text.</w:t>
          </w:r>
        </w:p>
      </w:docPartBody>
    </w:docPart>
    <w:docPart>
      <w:docPartPr>
        <w:name w:val="6AC6C176929745628BE8076F157EE85C"/>
        <w:category>
          <w:name w:val="General"/>
          <w:gallery w:val="placeholder"/>
        </w:category>
        <w:types>
          <w:type w:val="bbPlcHdr"/>
        </w:types>
        <w:behaviors>
          <w:behavior w:val="content"/>
        </w:behaviors>
        <w:guid w:val="{CB281F96-C4C6-4DEA-87A5-6303AFEA302B}"/>
      </w:docPartPr>
      <w:docPartBody>
        <w:p w:rsidR="008D7917" w:rsidRDefault="00AB7014" w:rsidP="00AB7014">
          <w:pPr>
            <w:pStyle w:val="6AC6C176929745628BE8076F157EE85C"/>
          </w:pPr>
          <w:r w:rsidRPr="00F22801">
            <w:rPr>
              <w:rStyle w:val="PlaceholderText"/>
            </w:rPr>
            <w:t>Click or tap here to enter text.</w:t>
          </w:r>
        </w:p>
      </w:docPartBody>
    </w:docPart>
    <w:docPart>
      <w:docPartPr>
        <w:name w:val="3742D1257FE1412FAEE8453BE1964A8F"/>
        <w:category>
          <w:name w:val="General"/>
          <w:gallery w:val="placeholder"/>
        </w:category>
        <w:types>
          <w:type w:val="bbPlcHdr"/>
        </w:types>
        <w:behaviors>
          <w:behavior w:val="content"/>
        </w:behaviors>
        <w:guid w:val="{2BCB4FBC-D524-4973-9838-3FCBE52DA315}"/>
      </w:docPartPr>
      <w:docPartBody>
        <w:p w:rsidR="008D7917" w:rsidRDefault="00AB7014" w:rsidP="00AB7014">
          <w:pPr>
            <w:pStyle w:val="3742D1257FE1412FAEE8453BE1964A8F"/>
          </w:pPr>
          <w:r w:rsidRPr="00F22801">
            <w:rPr>
              <w:rStyle w:val="PlaceholderText"/>
            </w:rPr>
            <w:t>Click or tap here to enter text.</w:t>
          </w:r>
        </w:p>
      </w:docPartBody>
    </w:docPart>
    <w:docPart>
      <w:docPartPr>
        <w:name w:val="EDC634D6A9FC48F5BDDE5E029B062248"/>
        <w:category>
          <w:name w:val="General"/>
          <w:gallery w:val="placeholder"/>
        </w:category>
        <w:types>
          <w:type w:val="bbPlcHdr"/>
        </w:types>
        <w:behaviors>
          <w:behavior w:val="content"/>
        </w:behaviors>
        <w:guid w:val="{F68C8FE6-0C5F-4DA0-B230-A3633F7ABAA7}"/>
      </w:docPartPr>
      <w:docPartBody>
        <w:p w:rsidR="008D7917" w:rsidRDefault="00AB7014" w:rsidP="00AB7014">
          <w:pPr>
            <w:pStyle w:val="EDC634D6A9FC48F5BDDE5E029B062248"/>
          </w:pPr>
          <w:r w:rsidRPr="00F22801">
            <w:rPr>
              <w:rStyle w:val="PlaceholderText"/>
            </w:rPr>
            <w:t>Click or tap here to enter text.</w:t>
          </w:r>
        </w:p>
      </w:docPartBody>
    </w:docPart>
    <w:docPart>
      <w:docPartPr>
        <w:name w:val="A52138A7732D4ABD84885F04021CAFCF"/>
        <w:category>
          <w:name w:val="General"/>
          <w:gallery w:val="placeholder"/>
        </w:category>
        <w:types>
          <w:type w:val="bbPlcHdr"/>
        </w:types>
        <w:behaviors>
          <w:behavior w:val="content"/>
        </w:behaviors>
        <w:guid w:val="{DA9D3A46-29BC-4834-8F82-202691D62CA9}"/>
      </w:docPartPr>
      <w:docPartBody>
        <w:p w:rsidR="008D7917" w:rsidRDefault="00AB7014" w:rsidP="00AB7014">
          <w:pPr>
            <w:pStyle w:val="A52138A7732D4ABD84885F04021CAFCF"/>
          </w:pPr>
          <w:r w:rsidRPr="00F22801">
            <w:rPr>
              <w:rStyle w:val="PlaceholderText"/>
            </w:rPr>
            <w:t>Click or tap here to enter text.</w:t>
          </w:r>
        </w:p>
      </w:docPartBody>
    </w:docPart>
    <w:docPart>
      <w:docPartPr>
        <w:name w:val="0B06859C1E9940AE8FA3CBB1223F4333"/>
        <w:category>
          <w:name w:val="General"/>
          <w:gallery w:val="placeholder"/>
        </w:category>
        <w:types>
          <w:type w:val="bbPlcHdr"/>
        </w:types>
        <w:behaviors>
          <w:behavior w:val="content"/>
        </w:behaviors>
        <w:guid w:val="{79D0E204-451B-4E28-95AD-54B95D3F01C7}"/>
      </w:docPartPr>
      <w:docPartBody>
        <w:p w:rsidR="008D7917" w:rsidRDefault="00AB7014" w:rsidP="00AB7014">
          <w:pPr>
            <w:pStyle w:val="0B06859C1E9940AE8FA3CBB1223F4333"/>
          </w:pPr>
          <w:r w:rsidRPr="00F22801">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B7014"/>
    <w:rsid w:val="00247541"/>
    <w:rsid w:val="004C0E22"/>
    <w:rsid w:val="008D7917"/>
    <w:rsid w:val="00960A98"/>
    <w:rsid w:val="00AB70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5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7014"/>
    <w:rPr>
      <w:color w:val="808080"/>
    </w:rPr>
  </w:style>
  <w:style w:type="paragraph" w:customStyle="1" w:styleId="88CC312A4A624CF7A0D1AF82CB60ED7F">
    <w:name w:val="88CC312A4A624CF7A0D1AF82CB60ED7F"/>
    <w:rsid w:val="00AB7014"/>
  </w:style>
  <w:style w:type="paragraph" w:customStyle="1" w:styleId="B39332358D4F49BAA9380CF12F706E80">
    <w:name w:val="B39332358D4F49BAA9380CF12F706E80"/>
    <w:rsid w:val="00AB7014"/>
  </w:style>
  <w:style w:type="paragraph" w:customStyle="1" w:styleId="6AC6C176929745628BE8076F157EE85C">
    <w:name w:val="6AC6C176929745628BE8076F157EE85C"/>
    <w:rsid w:val="00AB7014"/>
  </w:style>
  <w:style w:type="paragraph" w:customStyle="1" w:styleId="3742D1257FE1412FAEE8453BE1964A8F">
    <w:name w:val="3742D1257FE1412FAEE8453BE1964A8F"/>
    <w:rsid w:val="00AB7014"/>
  </w:style>
  <w:style w:type="paragraph" w:customStyle="1" w:styleId="EDC634D6A9FC48F5BDDE5E029B062248">
    <w:name w:val="EDC634D6A9FC48F5BDDE5E029B062248"/>
    <w:rsid w:val="00AB7014"/>
  </w:style>
  <w:style w:type="paragraph" w:customStyle="1" w:styleId="A52138A7732D4ABD84885F04021CAFCF">
    <w:name w:val="A52138A7732D4ABD84885F04021CAFCF"/>
    <w:rsid w:val="00AB7014"/>
  </w:style>
  <w:style w:type="paragraph" w:customStyle="1" w:styleId="0B06859C1E9940AE8FA3CBB1223F4333">
    <w:name w:val="0B06859C1E9940AE8FA3CBB1223F4333"/>
    <w:rsid w:val="00AB701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Somerset county show 2022 full traders brochure 140721</dc:title>
  <dc:creator>Owner</dc:creator>
  <cp:lastModifiedBy>User</cp:lastModifiedBy>
  <cp:revision>2</cp:revision>
  <dcterms:created xsi:type="dcterms:W3CDTF">2022-01-20T13:56:00Z</dcterms:created>
  <dcterms:modified xsi:type="dcterms:W3CDTF">2022-01-20T13:56:00Z</dcterms:modified>
</cp:coreProperties>
</file>