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2A92" w14:textId="314DE2CA" w:rsidR="00327FEC" w:rsidRPr="00DC3EC3" w:rsidRDefault="001649B1" w:rsidP="00327FEC">
      <w:pPr>
        <w:spacing w:after="0" w:line="240" w:lineRule="auto"/>
        <w:jc w:val="center"/>
        <w:rPr>
          <w:rFonts w:ascii="Calibri" w:eastAsia="Times New Roman" w:hAnsi="Calibri" w:cs="Times New Roman"/>
          <w:b/>
          <w:bCs/>
          <w:sz w:val="23"/>
          <w:szCs w:val="23"/>
          <w:lang w:eastAsia="en-GB"/>
        </w:rPr>
      </w:pPr>
      <w:r>
        <w:rPr>
          <w:rFonts w:ascii="Calibri" w:eastAsia="Times New Roman" w:hAnsi="Calibri" w:cs="Times New Roman"/>
          <w:b/>
          <w:bCs/>
          <w:sz w:val="23"/>
          <w:szCs w:val="23"/>
          <w:lang w:eastAsia="en-GB"/>
        </w:rPr>
        <w:t xml:space="preserve">Totnes Show </w:t>
      </w:r>
      <w:r w:rsidR="00327FEC" w:rsidRPr="00DC3EC3">
        <w:rPr>
          <w:rFonts w:ascii="Calibri" w:eastAsia="Times New Roman" w:hAnsi="Calibri" w:cs="Times New Roman"/>
          <w:b/>
          <w:bCs/>
          <w:sz w:val="23"/>
          <w:szCs w:val="23"/>
          <w:lang w:eastAsia="en-GB"/>
        </w:rPr>
        <w:t>General Rules and Regulations</w:t>
      </w:r>
      <w:r w:rsidR="00C56E94">
        <w:rPr>
          <w:rFonts w:ascii="Calibri" w:eastAsia="Times New Roman" w:hAnsi="Calibri" w:cs="Times New Roman"/>
          <w:b/>
          <w:bCs/>
          <w:sz w:val="23"/>
          <w:szCs w:val="23"/>
          <w:lang w:eastAsia="en-GB"/>
        </w:rPr>
        <w:t xml:space="preserve"> For Livestock and Horses</w:t>
      </w:r>
      <w:r w:rsidR="006F79B6">
        <w:rPr>
          <w:rFonts w:ascii="Calibri" w:eastAsia="Times New Roman" w:hAnsi="Calibri" w:cs="Times New Roman"/>
          <w:b/>
          <w:bCs/>
          <w:sz w:val="23"/>
          <w:szCs w:val="23"/>
          <w:lang w:eastAsia="en-GB"/>
        </w:rPr>
        <w:t xml:space="preserve"> 2025</w:t>
      </w:r>
    </w:p>
    <w:p w14:paraId="4699DE28" w14:textId="77777777" w:rsidR="00327FEC" w:rsidRDefault="00327FEC" w:rsidP="00327FEC">
      <w:pPr>
        <w:spacing w:after="0" w:line="240" w:lineRule="auto"/>
        <w:rPr>
          <w:rFonts w:ascii="Calibri" w:eastAsia="Times New Roman" w:hAnsi="Calibri" w:cs="Times New Roman"/>
          <w:sz w:val="20"/>
          <w:szCs w:val="20"/>
          <w:lang w:eastAsia="en-GB"/>
        </w:rPr>
      </w:pPr>
    </w:p>
    <w:p w14:paraId="17EC8A70" w14:textId="61EAE734" w:rsidR="00327FEC" w:rsidRPr="00E261CE" w:rsidRDefault="001F39F2"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All </w:t>
      </w:r>
      <w:r w:rsidR="001C5D56" w:rsidRPr="00E261CE">
        <w:rPr>
          <w:rFonts w:eastAsia="Times New Roman" w:cstheme="minorHAnsi"/>
          <w:sz w:val="17"/>
          <w:szCs w:val="17"/>
          <w:lang w:eastAsia="en-GB"/>
        </w:rPr>
        <w:t>competitors’</w:t>
      </w:r>
      <w:r w:rsidRPr="00E261CE">
        <w:rPr>
          <w:rFonts w:eastAsia="Times New Roman" w:cstheme="minorHAnsi"/>
          <w:sz w:val="17"/>
          <w:szCs w:val="17"/>
          <w:lang w:eastAsia="en-GB"/>
        </w:rPr>
        <w:t xml:space="preserve"> </w:t>
      </w:r>
      <w:r w:rsidR="00212642" w:rsidRPr="00E261CE">
        <w:rPr>
          <w:rFonts w:eastAsia="Times New Roman" w:cstheme="minorHAnsi"/>
          <w:sz w:val="17"/>
          <w:szCs w:val="17"/>
          <w:lang w:eastAsia="en-GB"/>
        </w:rPr>
        <w:t>entries are to be made</w:t>
      </w:r>
      <w:r w:rsidRPr="00E261CE">
        <w:rPr>
          <w:rFonts w:eastAsia="Times New Roman" w:cstheme="minorHAnsi"/>
          <w:sz w:val="17"/>
          <w:szCs w:val="17"/>
          <w:lang w:eastAsia="en-GB"/>
        </w:rPr>
        <w:t xml:space="preserve"> online or</w:t>
      </w:r>
      <w:r w:rsidR="00212642" w:rsidRPr="00E261CE">
        <w:rPr>
          <w:rFonts w:eastAsia="Times New Roman" w:cstheme="minorHAnsi"/>
          <w:sz w:val="17"/>
          <w:szCs w:val="17"/>
          <w:lang w:eastAsia="en-GB"/>
        </w:rPr>
        <w:t xml:space="preserve"> by</w:t>
      </w:r>
      <w:r w:rsidRPr="00E261CE">
        <w:rPr>
          <w:rFonts w:eastAsia="Times New Roman" w:cstheme="minorHAnsi"/>
          <w:sz w:val="17"/>
          <w:szCs w:val="17"/>
          <w:lang w:eastAsia="en-GB"/>
        </w:rPr>
        <w:t xml:space="preserve"> download</w:t>
      </w:r>
      <w:r w:rsidR="00212642" w:rsidRPr="00E261CE">
        <w:rPr>
          <w:rFonts w:eastAsia="Times New Roman" w:cstheme="minorHAnsi"/>
          <w:sz w:val="17"/>
          <w:szCs w:val="17"/>
          <w:lang w:eastAsia="en-GB"/>
        </w:rPr>
        <w:t>ing an</w:t>
      </w:r>
      <w:r w:rsidRPr="00E261CE">
        <w:rPr>
          <w:rFonts w:eastAsia="Times New Roman" w:cstheme="minorHAnsi"/>
          <w:sz w:val="17"/>
          <w:szCs w:val="17"/>
          <w:lang w:eastAsia="en-GB"/>
        </w:rPr>
        <w:t xml:space="preserve"> entry form</w:t>
      </w:r>
      <w:r w:rsidR="00212642" w:rsidRPr="00E261CE">
        <w:rPr>
          <w:rFonts w:eastAsia="Times New Roman" w:cstheme="minorHAnsi"/>
          <w:sz w:val="17"/>
          <w:szCs w:val="17"/>
          <w:lang w:eastAsia="en-GB"/>
        </w:rPr>
        <w:t xml:space="preserve"> </w:t>
      </w:r>
      <w:r w:rsidRPr="00E261CE">
        <w:rPr>
          <w:rFonts w:eastAsia="Times New Roman" w:cstheme="minorHAnsi"/>
          <w:sz w:val="17"/>
          <w:szCs w:val="17"/>
          <w:lang w:eastAsia="en-GB"/>
        </w:rPr>
        <w:t>from the website. If</w:t>
      </w:r>
      <w:r w:rsidR="00EA1746" w:rsidRPr="00E261CE">
        <w:rPr>
          <w:rFonts w:eastAsia="Times New Roman" w:cstheme="minorHAnsi"/>
          <w:sz w:val="17"/>
          <w:szCs w:val="17"/>
          <w:lang w:eastAsia="en-GB"/>
        </w:rPr>
        <w:t xml:space="preserve"> </w:t>
      </w:r>
      <w:r w:rsidR="00D93095" w:rsidRPr="00E261CE">
        <w:rPr>
          <w:rFonts w:eastAsia="Times New Roman" w:cstheme="minorHAnsi"/>
          <w:sz w:val="17"/>
          <w:szCs w:val="17"/>
          <w:lang w:eastAsia="en-GB"/>
        </w:rPr>
        <w:t>necessary,</w:t>
      </w:r>
      <w:r w:rsidRPr="00E261CE">
        <w:rPr>
          <w:rFonts w:eastAsia="Times New Roman" w:cstheme="minorHAnsi"/>
          <w:sz w:val="17"/>
          <w:szCs w:val="17"/>
          <w:lang w:eastAsia="en-GB"/>
        </w:rPr>
        <w:t xml:space="preserve"> paper c</w:t>
      </w:r>
      <w:r w:rsidR="00327FEC" w:rsidRPr="00E261CE">
        <w:rPr>
          <w:rFonts w:eastAsia="Times New Roman" w:cstheme="minorHAnsi"/>
          <w:sz w:val="17"/>
          <w:szCs w:val="17"/>
          <w:lang w:eastAsia="en-GB"/>
        </w:rPr>
        <w:t>ertificates of entry may be obtained from the Show Manager, PO Box 220, Totnes, Devon, TQ9 9EN and must be correctly filled in and returned before</w:t>
      </w:r>
      <w:r w:rsidRPr="00E261CE">
        <w:rPr>
          <w:rFonts w:eastAsia="Times New Roman" w:cstheme="minorHAnsi"/>
          <w:sz w:val="17"/>
          <w:szCs w:val="17"/>
          <w:lang w:eastAsia="en-GB"/>
        </w:rPr>
        <w:t xml:space="preserve"> 12 noon on </w:t>
      </w:r>
      <w:r w:rsidR="009A3323">
        <w:rPr>
          <w:rFonts w:eastAsia="Times New Roman" w:cstheme="minorHAnsi"/>
          <w:sz w:val="17"/>
          <w:szCs w:val="17"/>
          <w:lang w:eastAsia="en-GB"/>
        </w:rPr>
        <w:t>Mond</w:t>
      </w:r>
      <w:r w:rsidR="00EA304F" w:rsidRPr="00E261CE">
        <w:rPr>
          <w:rFonts w:eastAsia="Times New Roman" w:cstheme="minorHAnsi"/>
          <w:sz w:val="17"/>
          <w:szCs w:val="17"/>
          <w:lang w:eastAsia="en-GB"/>
        </w:rPr>
        <w:t>ay</w:t>
      </w:r>
      <w:r w:rsidRPr="00E261CE">
        <w:rPr>
          <w:rFonts w:eastAsia="Times New Roman" w:cstheme="minorHAnsi"/>
          <w:sz w:val="17"/>
          <w:szCs w:val="17"/>
          <w:lang w:eastAsia="en-GB"/>
        </w:rPr>
        <w:t xml:space="preserve"> </w:t>
      </w:r>
      <w:r w:rsidR="001F530A">
        <w:rPr>
          <w:rFonts w:eastAsia="Times New Roman" w:cstheme="minorHAnsi"/>
          <w:sz w:val="17"/>
          <w:szCs w:val="17"/>
          <w:lang w:eastAsia="en-GB"/>
        </w:rPr>
        <w:t>2</w:t>
      </w:r>
      <w:r w:rsidR="00BF3877">
        <w:rPr>
          <w:rFonts w:eastAsia="Times New Roman" w:cstheme="minorHAnsi"/>
          <w:sz w:val="17"/>
          <w:szCs w:val="17"/>
          <w:lang w:eastAsia="en-GB"/>
        </w:rPr>
        <w:t>3</w:t>
      </w:r>
      <w:r w:rsidRPr="00E261CE">
        <w:rPr>
          <w:rFonts w:eastAsia="Times New Roman" w:cstheme="minorHAnsi"/>
          <w:sz w:val="17"/>
          <w:szCs w:val="17"/>
          <w:lang w:eastAsia="en-GB"/>
        </w:rPr>
        <w:t xml:space="preserve"> June 20</w:t>
      </w:r>
      <w:r w:rsidR="00EA304F" w:rsidRPr="00E261CE">
        <w:rPr>
          <w:rFonts w:eastAsia="Times New Roman" w:cstheme="minorHAnsi"/>
          <w:sz w:val="17"/>
          <w:szCs w:val="17"/>
          <w:lang w:eastAsia="en-GB"/>
        </w:rPr>
        <w:t>2</w:t>
      </w:r>
      <w:r w:rsidR="00BF3877">
        <w:rPr>
          <w:rFonts w:eastAsia="Times New Roman" w:cstheme="minorHAnsi"/>
          <w:sz w:val="17"/>
          <w:szCs w:val="17"/>
          <w:lang w:eastAsia="en-GB"/>
        </w:rPr>
        <w:t>5</w:t>
      </w:r>
      <w:r w:rsidR="00327FEC" w:rsidRPr="00E261CE">
        <w:rPr>
          <w:rFonts w:eastAsia="Times New Roman" w:cstheme="minorHAnsi"/>
          <w:sz w:val="17"/>
          <w:szCs w:val="17"/>
          <w:lang w:eastAsia="en-GB"/>
        </w:rPr>
        <w:t xml:space="preserve">. </w:t>
      </w:r>
      <w:r w:rsidR="00EA304F" w:rsidRPr="00E261CE">
        <w:rPr>
          <w:rFonts w:eastAsia="Times New Roman" w:cstheme="minorHAnsi"/>
          <w:sz w:val="17"/>
          <w:szCs w:val="17"/>
          <w:lang w:eastAsia="en-GB"/>
        </w:rPr>
        <w:t>Entries will not be accepted after this date.</w:t>
      </w:r>
      <w:r w:rsidR="004D3D8E" w:rsidRPr="00E261CE">
        <w:rPr>
          <w:rFonts w:eastAsia="Times New Roman" w:cstheme="minorHAnsi"/>
          <w:sz w:val="17"/>
          <w:szCs w:val="17"/>
          <w:lang w:eastAsia="en-GB"/>
        </w:rPr>
        <w:t xml:space="preserve">  By entering the </w:t>
      </w:r>
      <w:proofErr w:type="gramStart"/>
      <w:r w:rsidR="004D3D8E" w:rsidRPr="00E261CE">
        <w:rPr>
          <w:rFonts w:eastAsia="Times New Roman" w:cstheme="minorHAnsi"/>
          <w:sz w:val="17"/>
          <w:szCs w:val="17"/>
          <w:lang w:eastAsia="en-GB"/>
        </w:rPr>
        <w:t>Show</w:t>
      </w:r>
      <w:proofErr w:type="gramEnd"/>
      <w:r w:rsidR="004D3D8E" w:rsidRPr="00E261CE">
        <w:rPr>
          <w:rFonts w:eastAsia="Times New Roman" w:cstheme="minorHAnsi"/>
          <w:sz w:val="17"/>
          <w:szCs w:val="17"/>
          <w:lang w:eastAsia="en-GB"/>
        </w:rPr>
        <w:t xml:space="preserve"> the exhibitor/competitor is agreeing to abide by the Shows Rules and Regulations</w:t>
      </w:r>
    </w:p>
    <w:p w14:paraId="68879F5C"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35F980DD" w14:textId="05F4A21E"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No entry will be accepted unless correctly completed on the prescribed form and accompanied by entrance </w:t>
      </w:r>
      <w:r w:rsidR="001C5D56" w:rsidRPr="00E261CE">
        <w:rPr>
          <w:rFonts w:eastAsia="Times New Roman" w:cstheme="minorHAnsi"/>
          <w:sz w:val="17"/>
          <w:szCs w:val="17"/>
          <w:lang w:eastAsia="en-GB"/>
        </w:rPr>
        <w:t>fee but</w:t>
      </w:r>
      <w:r w:rsidRPr="00E261CE">
        <w:rPr>
          <w:rFonts w:eastAsia="Times New Roman" w:cstheme="minorHAnsi"/>
          <w:sz w:val="17"/>
          <w:szCs w:val="17"/>
          <w:lang w:eastAsia="en-GB"/>
        </w:rPr>
        <w:t xml:space="preserve"> see No. 5 of rules for </w:t>
      </w:r>
      <w:r w:rsidR="00212642" w:rsidRPr="00E261CE">
        <w:rPr>
          <w:rFonts w:eastAsia="Times New Roman" w:cstheme="minorHAnsi"/>
          <w:sz w:val="17"/>
          <w:szCs w:val="17"/>
          <w:lang w:eastAsia="en-GB"/>
        </w:rPr>
        <w:t>h</w:t>
      </w:r>
      <w:r w:rsidRPr="00E261CE">
        <w:rPr>
          <w:rFonts w:eastAsia="Times New Roman" w:cstheme="minorHAnsi"/>
          <w:sz w:val="17"/>
          <w:szCs w:val="17"/>
          <w:lang w:eastAsia="en-GB"/>
        </w:rPr>
        <w:t xml:space="preserve">orses.  Information about exhibitors and their animals may also be provided to DEFRA, Trading Standards, Council Departments, BCMS, SAC, Breed Societies and others having regulatory functions as well as the Society’s veterinary advisors.  The making of an entry is irrevocable consent for the storage and disclosure of information in this way.  </w:t>
      </w:r>
    </w:p>
    <w:p w14:paraId="3FD15C1A"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5DC725AA"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No entrance fee shall be refundable on any account including the partial or total abandonment or postponement of the show.  All entry fees are published in the schedule.</w:t>
      </w:r>
    </w:p>
    <w:p w14:paraId="3BFCCAE4"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6C006863"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In applying for </w:t>
      </w:r>
      <w:r w:rsidR="001F39F2" w:rsidRPr="00E261CE">
        <w:rPr>
          <w:rFonts w:eastAsia="Times New Roman" w:cstheme="minorHAnsi"/>
          <w:sz w:val="17"/>
          <w:szCs w:val="17"/>
          <w:lang w:eastAsia="en-GB"/>
        </w:rPr>
        <w:t xml:space="preserve">paper </w:t>
      </w:r>
      <w:r w:rsidRPr="00E261CE">
        <w:rPr>
          <w:rFonts w:eastAsia="Times New Roman" w:cstheme="minorHAnsi"/>
          <w:sz w:val="17"/>
          <w:szCs w:val="17"/>
          <w:lang w:eastAsia="en-GB"/>
        </w:rPr>
        <w:t>certificates of entry, the exhibitor must state the class or classes in which he/she intends to exhibit and the number of entries he/she proposes making stating the name and age of exhibit(s).</w:t>
      </w:r>
    </w:p>
    <w:p w14:paraId="66B19CD1"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46D9EBB2"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All cattle and sheep must be the bona fide property of the exhibitors and must have been in their possession at least three months before the day of the exhibition.  Where applicable entries must comply with the rules of their relevant Breed Societies.</w:t>
      </w:r>
    </w:p>
    <w:p w14:paraId="3133E97A"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2F90B0AF"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The committee will not entertain any protest, unless the same is in writing and delivered to the Secretary within one hour of the publication of the judges’ decision. Every protest must be accompanied by a deposit of £25 and signed by one exhibitor. The £25 will be forfeited if the committee decides the objection to be frivolous.</w:t>
      </w:r>
    </w:p>
    <w:p w14:paraId="5CD6E85D"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3B9D19DE" w14:textId="02393E03"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In all cases where prizes are given </w:t>
      </w:r>
      <w:r w:rsidR="00274144" w:rsidRPr="00E261CE">
        <w:rPr>
          <w:rFonts w:eastAsia="Times New Roman" w:cstheme="minorHAnsi"/>
          <w:sz w:val="17"/>
          <w:szCs w:val="17"/>
          <w:lang w:eastAsia="en-GB"/>
        </w:rPr>
        <w:t>conditionally,</w:t>
      </w:r>
      <w:r w:rsidRPr="00E261CE">
        <w:rPr>
          <w:rFonts w:eastAsia="Times New Roman" w:cstheme="minorHAnsi"/>
          <w:sz w:val="17"/>
          <w:szCs w:val="17"/>
          <w:lang w:eastAsia="en-GB"/>
        </w:rPr>
        <w:t xml:space="preserve"> they will be withheld until the exhibitor shall have proven to the satisfaction of the committee that the conditions have been complied with.</w:t>
      </w:r>
    </w:p>
    <w:p w14:paraId="14F62A93"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42CC0379"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Exhibitor’s assistants must see that the stock under their care is properly placed.</w:t>
      </w:r>
    </w:p>
    <w:p w14:paraId="27AE0A08"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5AC39CE9" w14:textId="789913AC"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The show </w:t>
      </w:r>
      <w:r w:rsidR="006034E5" w:rsidRPr="00E261CE">
        <w:rPr>
          <w:rFonts w:eastAsia="Times New Roman" w:cstheme="minorHAnsi"/>
          <w:sz w:val="17"/>
          <w:szCs w:val="17"/>
          <w:lang w:eastAsia="en-GB"/>
        </w:rPr>
        <w:t>field</w:t>
      </w:r>
      <w:r w:rsidRPr="00E261CE">
        <w:rPr>
          <w:rFonts w:eastAsia="Times New Roman" w:cstheme="minorHAnsi"/>
          <w:sz w:val="17"/>
          <w:szCs w:val="17"/>
          <w:lang w:eastAsia="en-GB"/>
        </w:rPr>
        <w:t xml:space="preserve"> will be open for the reception of cattle and sheep from 7am to </w:t>
      </w:r>
      <w:r w:rsidR="004B1C8B" w:rsidRPr="00E261CE">
        <w:rPr>
          <w:rFonts w:eastAsia="Times New Roman" w:cstheme="minorHAnsi"/>
          <w:sz w:val="17"/>
          <w:szCs w:val="17"/>
          <w:lang w:eastAsia="en-GB"/>
        </w:rPr>
        <w:t>8.45</w:t>
      </w:r>
      <w:r w:rsidRPr="00E261CE">
        <w:rPr>
          <w:rFonts w:eastAsia="Times New Roman" w:cstheme="minorHAnsi"/>
          <w:sz w:val="17"/>
          <w:szCs w:val="17"/>
          <w:lang w:eastAsia="en-GB"/>
        </w:rPr>
        <w:t>am on the morning of the show and none will be admitted after that hour. Horses</w:t>
      </w:r>
      <w:r w:rsidR="001F39F2" w:rsidRPr="00E261CE">
        <w:rPr>
          <w:rFonts w:eastAsia="Times New Roman" w:cstheme="minorHAnsi"/>
          <w:sz w:val="17"/>
          <w:szCs w:val="17"/>
          <w:lang w:eastAsia="en-GB"/>
        </w:rPr>
        <w:t>,</w:t>
      </w:r>
      <w:r w:rsidRPr="00E261CE">
        <w:rPr>
          <w:rFonts w:eastAsia="Times New Roman" w:cstheme="minorHAnsi"/>
          <w:sz w:val="17"/>
          <w:szCs w:val="17"/>
          <w:lang w:eastAsia="en-GB"/>
        </w:rPr>
        <w:t xml:space="preserve"> to be on the ground by 10am</w:t>
      </w:r>
      <w:r w:rsidR="00754FA6" w:rsidRPr="00E261CE">
        <w:rPr>
          <w:rFonts w:eastAsia="Times New Roman" w:cstheme="minorHAnsi"/>
          <w:sz w:val="17"/>
          <w:szCs w:val="17"/>
          <w:lang w:eastAsia="en-GB"/>
        </w:rPr>
        <w:t xml:space="preserve">. </w:t>
      </w:r>
      <w:r w:rsidRPr="00E261CE">
        <w:rPr>
          <w:rFonts w:eastAsia="Times New Roman" w:cstheme="minorHAnsi"/>
          <w:sz w:val="17"/>
          <w:szCs w:val="17"/>
          <w:lang w:eastAsia="en-GB"/>
        </w:rPr>
        <w:t xml:space="preserve">No stock to be removed from the show </w:t>
      </w:r>
      <w:r w:rsidR="006034E5" w:rsidRPr="00E261CE">
        <w:rPr>
          <w:rFonts w:eastAsia="Times New Roman" w:cstheme="minorHAnsi"/>
          <w:sz w:val="17"/>
          <w:szCs w:val="17"/>
          <w:lang w:eastAsia="en-GB"/>
        </w:rPr>
        <w:t>field</w:t>
      </w:r>
      <w:r w:rsidRPr="00E261CE">
        <w:rPr>
          <w:rFonts w:eastAsia="Times New Roman" w:cstheme="minorHAnsi"/>
          <w:sz w:val="17"/>
          <w:szCs w:val="17"/>
          <w:lang w:eastAsia="en-GB"/>
        </w:rPr>
        <w:t xml:space="preserve"> until </w:t>
      </w:r>
      <w:r w:rsidR="006034E5" w:rsidRPr="00E261CE">
        <w:rPr>
          <w:rFonts w:eastAsia="Times New Roman" w:cstheme="minorHAnsi"/>
          <w:sz w:val="17"/>
          <w:szCs w:val="17"/>
          <w:lang w:eastAsia="en-GB"/>
        </w:rPr>
        <w:t>after</w:t>
      </w:r>
      <w:r w:rsidRPr="00E261CE">
        <w:rPr>
          <w:rFonts w:eastAsia="Times New Roman" w:cstheme="minorHAnsi"/>
          <w:sz w:val="17"/>
          <w:szCs w:val="17"/>
          <w:lang w:eastAsia="en-GB"/>
        </w:rPr>
        <w:t xml:space="preserve"> the Grand Parade </w:t>
      </w:r>
      <w:r w:rsidR="006034E5" w:rsidRPr="00E261CE">
        <w:rPr>
          <w:rFonts w:eastAsia="Times New Roman" w:cstheme="minorHAnsi"/>
          <w:sz w:val="17"/>
          <w:szCs w:val="17"/>
          <w:lang w:eastAsia="en-GB"/>
        </w:rPr>
        <w:t xml:space="preserve">has concluded </w:t>
      </w:r>
      <w:r w:rsidRPr="00E261CE">
        <w:rPr>
          <w:rFonts w:eastAsia="Times New Roman" w:cstheme="minorHAnsi"/>
          <w:sz w:val="17"/>
          <w:szCs w:val="17"/>
          <w:lang w:eastAsia="en-GB"/>
        </w:rPr>
        <w:t>and exhibitors breaking the rule will, in the case of prize winners, forfeit their prizes, and the non-prize winners pay a fine of £25 each respectively. This rule will be strictly adhered to.</w:t>
      </w:r>
    </w:p>
    <w:p w14:paraId="1D6785D7"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278651DD" w14:textId="42BD3289"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All animals must </w:t>
      </w:r>
      <w:r w:rsidR="006034E5" w:rsidRPr="00E261CE">
        <w:rPr>
          <w:rFonts w:eastAsia="Times New Roman" w:cstheme="minorHAnsi"/>
          <w:sz w:val="17"/>
          <w:szCs w:val="17"/>
          <w:lang w:eastAsia="en-GB"/>
        </w:rPr>
        <w:t xml:space="preserve">be shown </w:t>
      </w:r>
      <w:r w:rsidRPr="00E261CE">
        <w:rPr>
          <w:rFonts w:eastAsia="Times New Roman" w:cstheme="minorHAnsi"/>
          <w:sz w:val="17"/>
          <w:szCs w:val="17"/>
          <w:lang w:eastAsia="en-GB"/>
        </w:rPr>
        <w:t>at the scheduled time</w:t>
      </w:r>
      <w:r w:rsidR="00274144" w:rsidRPr="00E261CE">
        <w:rPr>
          <w:rFonts w:eastAsia="Times New Roman" w:cstheme="minorHAnsi"/>
          <w:sz w:val="17"/>
          <w:szCs w:val="17"/>
          <w:lang w:eastAsia="en-GB"/>
        </w:rPr>
        <w:t xml:space="preserve"> </w:t>
      </w:r>
      <w:r w:rsidR="006034E5" w:rsidRPr="00E261CE">
        <w:rPr>
          <w:rFonts w:eastAsia="Times New Roman" w:cstheme="minorHAnsi"/>
          <w:sz w:val="17"/>
          <w:szCs w:val="17"/>
          <w:lang w:eastAsia="en-GB"/>
        </w:rPr>
        <w:t>and presented without rosettes</w:t>
      </w:r>
      <w:r w:rsidRPr="00E261CE">
        <w:rPr>
          <w:rFonts w:eastAsia="Times New Roman" w:cstheme="minorHAnsi"/>
          <w:sz w:val="17"/>
          <w:szCs w:val="17"/>
          <w:lang w:eastAsia="en-GB"/>
        </w:rPr>
        <w:t>.</w:t>
      </w:r>
    </w:p>
    <w:p w14:paraId="66FF4D12"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6B3C97CF"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All horned exhibits must be marked as such on the entry form.</w:t>
      </w:r>
    </w:p>
    <w:p w14:paraId="0E98CC19"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16DAA424" w14:textId="5EF3F734"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All cattle to be led into the </w:t>
      </w:r>
      <w:r w:rsidR="001E4F7C" w:rsidRPr="00E261CE">
        <w:rPr>
          <w:rFonts w:eastAsia="Times New Roman" w:cstheme="minorHAnsi"/>
          <w:sz w:val="17"/>
          <w:szCs w:val="17"/>
          <w:lang w:eastAsia="en-GB"/>
        </w:rPr>
        <w:t xml:space="preserve">show </w:t>
      </w:r>
      <w:r w:rsidRPr="00E261CE">
        <w:rPr>
          <w:rFonts w:eastAsia="Times New Roman" w:cstheme="minorHAnsi"/>
          <w:sz w:val="17"/>
          <w:szCs w:val="17"/>
          <w:lang w:eastAsia="en-GB"/>
        </w:rPr>
        <w:t xml:space="preserve">field. All bulls over 15 months old to be led into the </w:t>
      </w:r>
      <w:r w:rsidR="001E4F7C" w:rsidRPr="00E261CE">
        <w:rPr>
          <w:rFonts w:eastAsia="Times New Roman" w:cstheme="minorHAnsi"/>
          <w:sz w:val="17"/>
          <w:szCs w:val="17"/>
          <w:lang w:eastAsia="en-GB"/>
        </w:rPr>
        <w:t>show field</w:t>
      </w:r>
      <w:r w:rsidRPr="00E261CE">
        <w:rPr>
          <w:rFonts w:eastAsia="Times New Roman" w:cstheme="minorHAnsi"/>
          <w:sz w:val="17"/>
          <w:szCs w:val="17"/>
          <w:lang w:eastAsia="en-GB"/>
        </w:rPr>
        <w:t xml:space="preserve"> by a clamp or ring in the nose. </w:t>
      </w:r>
      <w:r w:rsidR="00B92916" w:rsidRPr="00E261CE">
        <w:rPr>
          <w:rFonts w:eastAsia="Times New Roman" w:cstheme="minorHAnsi"/>
          <w:sz w:val="17"/>
          <w:szCs w:val="17"/>
          <w:lang w:eastAsia="en-GB"/>
        </w:rPr>
        <w:t xml:space="preserve">It is recommended that all bulls are led by a minimum of two attendants.  </w:t>
      </w:r>
      <w:r w:rsidRPr="00E261CE">
        <w:rPr>
          <w:rFonts w:eastAsia="Times New Roman" w:cstheme="minorHAnsi"/>
          <w:sz w:val="17"/>
          <w:szCs w:val="17"/>
          <w:lang w:eastAsia="en-GB"/>
        </w:rPr>
        <w:t xml:space="preserve">Exhibitors must also </w:t>
      </w:r>
      <w:r w:rsidR="001E4F7C" w:rsidRPr="00E261CE">
        <w:rPr>
          <w:rFonts w:eastAsia="Times New Roman" w:cstheme="minorHAnsi"/>
          <w:sz w:val="17"/>
          <w:szCs w:val="17"/>
          <w:lang w:eastAsia="en-GB"/>
        </w:rPr>
        <w:t>provide</w:t>
      </w:r>
      <w:r w:rsidRPr="00E261CE">
        <w:rPr>
          <w:rFonts w:eastAsia="Times New Roman" w:cstheme="minorHAnsi"/>
          <w:sz w:val="17"/>
          <w:szCs w:val="17"/>
          <w:lang w:eastAsia="en-GB"/>
        </w:rPr>
        <w:t xml:space="preserve"> chains or ropes with all bullocks to fasten them </w:t>
      </w:r>
      <w:r w:rsidR="001E4F7C" w:rsidRPr="00E261CE">
        <w:rPr>
          <w:rFonts w:eastAsia="Times New Roman" w:cstheme="minorHAnsi"/>
          <w:sz w:val="17"/>
          <w:szCs w:val="17"/>
          <w:lang w:eastAsia="en-GB"/>
        </w:rPr>
        <w:t>onto cattle lines</w:t>
      </w:r>
      <w:r w:rsidRPr="00E261CE">
        <w:rPr>
          <w:rFonts w:eastAsia="Times New Roman" w:cstheme="minorHAnsi"/>
          <w:sz w:val="17"/>
          <w:szCs w:val="17"/>
          <w:lang w:eastAsia="en-GB"/>
        </w:rPr>
        <w:t xml:space="preserve">, as all cattle classes will be judged in the </w:t>
      </w:r>
      <w:r w:rsidR="001E4F7C" w:rsidRPr="00E261CE">
        <w:rPr>
          <w:rFonts w:eastAsia="Times New Roman" w:cstheme="minorHAnsi"/>
          <w:sz w:val="17"/>
          <w:szCs w:val="17"/>
          <w:lang w:eastAsia="en-GB"/>
        </w:rPr>
        <w:t xml:space="preserve">appropriate </w:t>
      </w:r>
      <w:r w:rsidRPr="00E261CE">
        <w:rPr>
          <w:rFonts w:eastAsia="Times New Roman" w:cstheme="minorHAnsi"/>
          <w:sz w:val="17"/>
          <w:szCs w:val="17"/>
          <w:lang w:eastAsia="en-GB"/>
        </w:rPr>
        <w:t>ring</w:t>
      </w:r>
      <w:r w:rsidR="001E4F7C" w:rsidRPr="00E261CE">
        <w:rPr>
          <w:rFonts w:eastAsia="Times New Roman" w:cstheme="minorHAnsi"/>
          <w:sz w:val="17"/>
          <w:szCs w:val="17"/>
          <w:lang w:eastAsia="en-GB"/>
        </w:rPr>
        <w:t>. E</w:t>
      </w:r>
      <w:r w:rsidRPr="00E261CE">
        <w:rPr>
          <w:rFonts w:eastAsia="Times New Roman" w:cstheme="minorHAnsi"/>
          <w:sz w:val="17"/>
          <w:szCs w:val="17"/>
          <w:lang w:eastAsia="en-GB"/>
        </w:rPr>
        <w:t xml:space="preserve">xhibitors are requested to make their exhibits </w:t>
      </w:r>
      <w:r w:rsidR="001E4F7C" w:rsidRPr="00E261CE">
        <w:rPr>
          <w:rFonts w:eastAsia="Times New Roman" w:cstheme="minorHAnsi"/>
          <w:sz w:val="17"/>
          <w:szCs w:val="17"/>
          <w:lang w:eastAsia="en-GB"/>
        </w:rPr>
        <w:t>halter trained and suitably behaved</w:t>
      </w:r>
      <w:r w:rsidRPr="00E261CE">
        <w:rPr>
          <w:rFonts w:eastAsia="Times New Roman" w:cstheme="minorHAnsi"/>
          <w:sz w:val="17"/>
          <w:szCs w:val="17"/>
          <w:lang w:eastAsia="en-GB"/>
        </w:rPr>
        <w:t xml:space="preserve"> before the show</w:t>
      </w:r>
      <w:r w:rsidR="001E4F7C" w:rsidRPr="00E261CE">
        <w:rPr>
          <w:rFonts w:eastAsia="Times New Roman" w:cstheme="minorHAnsi"/>
          <w:sz w:val="17"/>
          <w:szCs w:val="17"/>
          <w:lang w:eastAsia="en-GB"/>
        </w:rPr>
        <w:t xml:space="preserve">. The committee cannot be </w:t>
      </w:r>
      <w:r w:rsidR="00274144" w:rsidRPr="00E261CE">
        <w:rPr>
          <w:rFonts w:eastAsia="Times New Roman" w:cstheme="minorHAnsi"/>
          <w:sz w:val="17"/>
          <w:szCs w:val="17"/>
          <w:lang w:eastAsia="en-GB"/>
        </w:rPr>
        <w:t xml:space="preserve">held </w:t>
      </w:r>
      <w:r w:rsidR="001E4F7C" w:rsidRPr="00E261CE">
        <w:rPr>
          <w:rFonts w:eastAsia="Times New Roman" w:cstheme="minorHAnsi"/>
          <w:sz w:val="17"/>
          <w:szCs w:val="17"/>
          <w:lang w:eastAsia="en-GB"/>
        </w:rPr>
        <w:t xml:space="preserve">responsible for any </w:t>
      </w:r>
      <w:r w:rsidRPr="00E261CE">
        <w:rPr>
          <w:rFonts w:eastAsia="Times New Roman" w:cstheme="minorHAnsi"/>
          <w:sz w:val="17"/>
          <w:szCs w:val="17"/>
          <w:lang w:eastAsia="en-GB"/>
        </w:rPr>
        <w:t xml:space="preserve">damage </w:t>
      </w:r>
      <w:r w:rsidR="00824EC1" w:rsidRPr="00E261CE">
        <w:rPr>
          <w:rFonts w:eastAsia="Times New Roman" w:cstheme="minorHAnsi"/>
          <w:sz w:val="17"/>
          <w:szCs w:val="17"/>
          <w:lang w:eastAsia="en-GB"/>
        </w:rPr>
        <w:t xml:space="preserve">caused </w:t>
      </w:r>
      <w:r w:rsidRPr="00E261CE">
        <w:rPr>
          <w:rFonts w:eastAsia="Times New Roman" w:cstheme="minorHAnsi"/>
          <w:sz w:val="17"/>
          <w:szCs w:val="17"/>
          <w:lang w:eastAsia="en-GB"/>
        </w:rPr>
        <w:t>to or by any exhibits.</w:t>
      </w:r>
    </w:p>
    <w:p w14:paraId="5CD7B060"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59962EA9" w14:textId="2CD14B6C"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It is the exhibitors’ responsibility to ensure that the handler of any animal is of suitable physical capability, </w:t>
      </w:r>
      <w:r w:rsidR="001C5D56" w:rsidRPr="00E261CE">
        <w:rPr>
          <w:rFonts w:eastAsia="Times New Roman" w:cstheme="minorHAnsi"/>
          <w:sz w:val="17"/>
          <w:szCs w:val="17"/>
          <w:lang w:eastAsia="en-GB"/>
        </w:rPr>
        <w:t>experience,</w:t>
      </w:r>
      <w:r w:rsidRPr="00E261CE">
        <w:rPr>
          <w:rFonts w:eastAsia="Times New Roman" w:cstheme="minorHAnsi"/>
          <w:sz w:val="17"/>
          <w:szCs w:val="17"/>
          <w:lang w:eastAsia="en-GB"/>
        </w:rPr>
        <w:t xml:space="preserve"> and age to be in charge of that animal.  Junior exhibitors leading animals in the Grand Parade must be accompanied by a competent adult who is NOT handling other animals.  Correct dress code must be adhered to at all times.  </w:t>
      </w:r>
    </w:p>
    <w:p w14:paraId="7188F6CA"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2E7084B7" w14:textId="77777777" w:rsidR="00327FEC" w:rsidRPr="00E261CE" w:rsidRDefault="001F39F2"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It is recommended that ANY</w:t>
      </w:r>
      <w:r w:rsidR="00327FEC" w:rsidRPr="00E261CE">
        <w:rPr>
          <w:rFonts w:eastAsia="Times New Roman" w:cstheme="minorHAnsi"/>
          <w:sz w:val="17"/>
          <w:szCs w:val="17"/>
          <w:lang w:eastAsia="en-GB"/>
        </w:rPr>
        <w:t xml:space="preserve"> stallion or colt, 3 years of over, should wear a bit or </w:t>
      </w:r>
      <w:proofErr w:type="spellStart"/>
      <w:r w:rsidR="00327FEC" w:rsidRPr="00E261CE">
        <w:rPr>
          <w:rFonts w:eastAsia="Times New Roman" w:cstheme="minorHAnsi"/>
          <w:sz w:val="17"/>
          <w:szCs w:val="17"/>
          <w:lang w:eastAsia="en-GB"/>
        </w:rPr>
        <w:t>chifney</w:t>
      </w:r>
      <w:proofErr w:type="spellEnd"/>
      <w:r w:rsidR="00327FEC" w:rsidRPr="00E261CE">
        <w:rPr>
          <w:rFonts w:eastAsia="Times New Roman" w:cstheme="minorHAnsi"/>
          <w:sz w:val="17"/>
          <w:szCs w:val="17"/>
          <w:lang w:eastAsia="en-GB"/>
        </w:rPr>
        <w:t xml:space="preserve"> at all times when being handled.</w:t>
      </w:r>
    </w:p>
    <w:p w14:paraId="2DA03886"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76A53090"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All prize winners taking part in the grand parade must NOT be decorated with rosettes, etc. other than those won at the current Totnes &amp; District Show.</w:t>
      </w:r>
    </w:p>
    <w:p w14:paraId="3A44F3E2"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5FF24F0E"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The committee reserves the right to amalgamate or cancel any class that in their opinion has insufficient entries.</w:t>
      </w:r>
    </w:p>
    <w:p w14:paraId="6DCFBDC0"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55AF5DA5"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The judges may withhold any ordinary or special prize where there is an evident want of merit, and where there is only one animal or pen of animals shown in a class, the judges may award the first, second, or third prize according to the merit of the animal or animals exhibited.</w:t>
      </w:r>
    </w:p>
    <w:p w14:paraId="43A85630"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2BFF41B6"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If at any time whatever during the show the judges shall have the cause to doubt the soundness of a horse, notwithstanding the same may be provided with a certificate, they shall order such horse to be examined by the Society’s veterinary surgeon, whose decision shall be final.</w:t>
      </w:r>
    </w:p>
    <w:p w14:paraId="7A88A786"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678FB9A9" w14:textId="23828CBD"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lastRenderedPageBreak/>
        <w:t xml:space="preserve">All riders must wear protective headgear which complies with the relevant current British Standard.  The Totnes Show Society recommends the wearing of protective headgear when leading any horse or pony on the showground.  </w:t>
      </w:r>
      <w:r w:rsidR="00ED4D82">
        <w:rPr>
          <w:rFonts w:eastAsia="Times New Roman" w:cstheme="minorHAnsi"/>
          <w:color w:val="FF0000"/>
          <w:sz w:val="17"/>
          <w:szCs w:val="17"/>
          <w:lang w:eastAsia="en-GB"/>
        </w:rPr>
        <w:t xml:space="preserve">Protective headgear MUST be worn when mounted.  </w:t>
      </w:r>
    </w:p>
    <w:p w14:paraId="0FD27D83"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1925BA66" w14:textId="3CC48017" w:rsidR="00327FEC"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While the Officials take every care, the Society will not in any case or under any circumstances be responsible for any accident, loss, damage, or injury to the competitors or the public attending the show, or for stock or produce which may be exhibited at the show. All exhibitors and competitors</w:t>
      </w:r>
      <w:r w:rsidR="0050287E" w:rsidRPr="00E261CE">
        <w:rPr>
          <w:rFonts w:eastAsia="Times New Roman" w:cstheme="minorHAnsi"/>
          <w:sz w:val="17"/>
          <w:szCs w:val="17"/>
          <w:lang w:eastAsia="en-GB"/>
        </w:rPr>
        <w:t xml:space="preserve"> must hold a minimum of £5m public liability insurance which is to be valid on the day of the show.</w:t>
      </w:r>
      <w:r w:rsidR="001F530A">
        <w:rPr>
          <w:rFonts w:eastAsia="Times New Roman" w:cstheme="minorHAnsi"/>
          <w:sz w:val="17"/>
          <w:szCs w:val="17"/>
          <w:lang w:eastAsia="en-GB"/>
        </w:rPr>
        <w:t xml:space="preserve"> </w:t>
      </w:r>
    </w:p>
    <w:p w14:paraId="422AC01D" w14:textId="77777777" w:rsidR="001F530A" w:rsidRPr="001F530A" w:rsidRDefault="001F530A" w:rsidP="001F530A">
      <w:pPr>
        <w:pStyle w:val="ListParagraph"/>
        <w:rPr>
          <w:rFonts w:eastAsia="Times New Roman" w:cstheme="minorHAnsi"/>
          <w:sz w:val="17"/>
          <w:szCs w:val="17"/>
          <w:lang w:eastAsia="en-GB"/>
        </w:rPr>
      </w:pPr>
    </w:p>
    <w:p w14:paraId="237B0991" w14:textId="2C43ED5B" w:rsidR="001F530A" w:rsidRPr="00E261CE" w:rsidRDefault="001F530A" w:rsidP="00327FEC">
      <w:pPr>
        <w:pStyle w:val="ListParagraph"/>
        <w:numPr>
          <w:ilvl w:val="0"/>
          <w:numId w:val="2"/>
        </w:numPr>
        <w:spacing w:after="0" w:line="240" w:lineRule="auto"/>
        <w:ind w:left="284" w:hanging="284"/>
        <w:rPr>
          <w:rFonts w:eastAsia="Times New Roman" w:cstheme="minorHAnsi"/>
          <w:sz w:val="17"/>
          <w:szCs w:val="17"/>
          <w:lang w:eastAsia="en-GB"/>
        </w:rPr>
      </w:pPr>
      <w:r>
        <w:rPr>
          <w:rFonts w:eastAsia="Times New Roman" w:cstheme="minorHAnsi"/>
          <w:sz w:val="17"/>
          <w:szCs w:val="17"/>
          <w:lang w:eastAsia="en-GB"/>
        </w:rPr>
        <w:t>It is the responsibility of Exhibitors erecting their own gazebos on site to ensure they are anchored and</w:t>
      </w:r>
      <w:r w:rsidR="00B47FEB">
        <w:rPr>
          <w:rFonts w:eastAsia="Times New Roman" w:cstheme="minorHAnsi"/>
          <w:sz w:val="17"/>
          <w:szCs w:val="17"/>
          <w:lang w:eastAsia="en-GB"/>
        </w:rPr>
        <w:t xml:space="preserve"> secured,</w:t>
      </w:r>
      <w:r>
        <w:rPr>
          <w:rFonts w:eastAsia="Times New Roman" w:cstheme="minorHAnsi"/>
          <w:sz w:val="17"/>
          <w:szCs w:val="17"/>
          <w:lang w:eastAsia="en-GB"/>
        </w:rPr>
        <w:t xml:space="preserve"> pos</w:t>
      </w:r>
      <w:r w:rsidR="00B47FEB">
        <w:rPr>
          <w:rFonts w:eastAsia="Times New Roman" w:cstheme="minorHAnsi"/>
          <w:sz w:val="17"/>
          <w:szCs w:val="17"/>
          <w:lang w:eastAsia="en-GB"/>
        </w:rPr>
        <w:t>ing</w:t>
      </w:r>
      <w:r>
        <w:rPr>
          <w:rFonts w:eastAsia="Times New Roman" w:cstheme="minorHAnsi"/>
          <w:sz w:val="17"/>
          <w:szCs w:val="17"/>
          <w:lang w:eastAsia="en-GB"/>
        </w:rPr>
        <w:t xml:space="preserve"> no risk. </w:t>
      </w:r>
    </w:p>
    <w:p w14:paraId="576C8A2F"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79FE1093"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Any person entering an animal or animals in the wrong class will be disqualified.</w:t>
      </w:r>
    </w:p>
    <w:p w14:paraId="22CEE000"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75741891" w14:textId="0446D215"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No person shall enter the </w:t>
      </w:r>
      <w:r w:rsidR="009A4057" w:rsidRPr="00E261CE">
        <w:rPr>
          <w:rFonts w:eastAsia="Times New Roman" w:cstheme="minorHAnsi"/>
          <w:sz w:val="17"/>
          <w:szCs w:val="17"/>
          <w:lang w:eastAsia="en-GB"/>
        </w:rPr>
        <w:t xml:space="preserve">judging area </w:t>
      </w:r>
      <w:r w:rsidRPr="00E261CE">
        <w:rPr>
          <w:rFonts w:eastAsia="Times New Roman" w:cstheme="minorHAnsi"/>
          <w:sz w:val="17"/>
          <w:szCs w:val="17"/>
          <w:lang w:eastAsia="en-GB"/>
        </w:rPr>
        <w:t xml:space="preserve">or </w:t>
      </w:r>
      <w:r w:rsidR="009A4057" w:rsidRPr="00E261CE">
        <w:rPr>
          <w:rFonts w:eastAsia="Times New Roman" w:cstheme="minorHAnsi"/>
          <w:sz w:val="17"/>
          <w:szCs w:val="17"/>
          <w:lang w:eastAsia="en-GB"/>
        </w:rPr>
        <w:t xml:space="preserve">have </w:t>
      </w:r>
      <w:r w:rsidRPr="00E261CE">
        <w:rPr>
          <w:rFonts w:eastAsia="Times New Roman" w:cstheme="minorHAnsi"/>
          <w:sz w:val="17"/>
          <w:szCs w:val="17"/>
          <w:lang w:eastAsia="en-GB"/>
        </w:rPr>
        <w:t>communication with the judges or examining veterinary surgeon without permission from the steward.</w:t>
      </w:r>
    </w:p>
    <w:p w14:paraId="01DF7834" w14:textId="77777777" w:rsidR="00327FEC" w:rsidRPr="00E261CE" w:rsidRDefault="00327FEC" w:rsidP="001F39F2">
      <w:pPr>
        <w:spacing w:after="0" w:line="240" w:lineRule="auto"/>
        <w:rPr>
          <w:rFonts w:eastAsia="Times New Roman" w:cstheme="minorHAnsi"/>
          <w:sz w:val="17"/>
          <w:szCs w:val="17"/>
          <w:lang w:eastAsia="en-GB"/>
        </w:rPr>
      </w:pPr>
    </w:p>
    <w:p w14:paraId="75130A60"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 full description as to name, colour, marks, etc. must be stated for every horse entered.</w:t>
      </w:r>
    </w:p>
    <w:p w14:paraId="7681FA83"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73746B3F" w14:textId="0628FF2C"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Prize winners in the Cattle and Supreme Champion and Breed Champions in the Horse Sections must take part in the Grand Parade.  Failure to do so may mean forfeiture of prize money. Prize</w:t>
      </w:r>
      <w:r w:rsidR="007A64F8" w:rsidRPr="00E261CE">
        <w:rPr>
          <w:rFonts w:eastAsia="Times New Roman" w:cstheme="minorHAnsi"/>
          <w:sz w:val="17"/>
          <w:szCs w:val="17"/>
          <w:lang w:eastAsia="en-GB"/>
        </w:rPr>
        <w:t xml:space="preserve"> W</w:t>
      </w:r>
      <w:r w:rsidRPr="00E261CE">
        <w:rPr>
          <w:rFonts w:eastAsia="Times New Roman" w:cstheme="minorHAnsi"/>
          <w:sz w:val="17"/>
          <w:szCs w:val="17"/>
          <w:lang w:eastAsia="en-GB"/>
        </w:rPr>
        <w:t>inners are asked to coll</w:t>
      </w:r>
      <w:r w:rsidR="005618A6" w:rsidRPr="00E261CE">
        <w:rPr>
          <w:rFonts w:eastAsia="Times New Roman" w:cstheme="minorHAnsi"/>
          <w:sz w:val="17"/>
          <w:szCs w:val="17"/>
          <w:lang w:eastAsia="en-GB"/>
        </w:rPr>
        <w:t>ect their prize money before 4:0</w:t>
      </w:r>
      <w:r w:rsidRPr="00E261CE">
        <w:rPr>
          <w:rFonts w:eastAsia="Times New Roman" w:cstheme="minorHAnsi"/>
          <w:sz w:val="17"/>
          <w:szCs w:val="17"/>
          <w:lang w:eastAsia="en-GB"/>
        </w:rPr>
        <w:t>0pm on the Show day</w:t>
      </w:r>
      <w:r w:rsidR="005618A6" w:rsidRPr="00E261CE">
        <w:rPr>
          <w:rFonts w:eastAsia="Times New Roman" w:cstheme="minorHAnsi"/>
          <w:sz w:val="17"/>
          <w:szCs w:val="17"/>
          <w:lang w:eastAsia="en-GB"/>
        </w:rPr>
        <w:t>, from the ticket booth at the pedestrian entrance gate in the main Show field. Failure to do so entitles the Show</w:t>
      </w:r>
      <w:r w:rsidRPr="00E261CE">
        <w:rPr>
          <w:rFonts w:eastAsia="Times New Roman" w:cstheme="minorHAnsi"/>
          <w:sz w:val="17"/>
          <w:szCs w:val="17"/>
          <w:lang w:eastAsia="en-GB"/>
        </w:rPr>
        <w:t xml:space="preserve"> to retain the prize money forthwith. No prize money will be posted after the Show.</w:t>
      </w:r>
    </w:p>
    <w:p w14:paraId="5443533C"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35DD0EAC"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Any exhibitor not responding to the request to return the cup(s) and/or trophy on time will not be entitled to take away any cups that they win in the future.</w:t>
      </w:r>
    </w:p>
    <w:p w14:paraId="7C88A935"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21D05675" w14:textId="06209B8E"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Rosettes will be awarded as follows: Cattle and Sheep to third place. Horses to </w:t>
      </w:r>
      <w:r w:rsidR="00936334">
        <w:rPr>
          <w:rFonts w:eastAsia="Times New Roman" w:cstheme="minorHAnsi"/>
          <w:sz w:val="17"/>
          <w:szCs w:val="17"/>
          <w:lang w:eastAsia="en-GB"/>
        </w:rPr>
        <w:t>sixth</w:t>
      </w:r>
      <w:r w:rsidRPr="00E261CE">
        <w:rPr>
          <w:rFonts w:eastAsia="Times New Roman" w:cstheme="minorHAnsi"/>
          <w:sz w:val="17"/>
          <w:szCs w:val="17"/>
          <w:lang w:eastAsia="en-GB"/>
        </w:rPr>
        <w:t xml:space="preserve"> place. A </w:t>
      </w:r>
      <w:r w:rsidR="00C96E1F">
        <w:rPr>
          <w:rFonts w:eastAsia="Times New Roman" w:cstheme="minorHAnsi"/>
          <w:sz w:val="17"/>
          <w:szCs w:val="17"/>
          <w:lang w:eastAsia="en-GB"/>
        </w:rPr>
        <w:t>Fourth</w:t>
      </w:r>
      <w:r w:rsidRPr="00E261CE">
        <w:rPr>
          <w:rFonts w:eastAsia="Times New Roman" w:cstheme="minorHAnsi"/>
          <w:sz w:val="17"/>
          <w:szCs w:val="17"/>
          <w:lang w:eastAsia="en-GB"/>
        </w:rPr>
        <w:t xml:space="preserve"> place in the sheep classes will be awarded, only if 10 or more entries are forward in a class on the Show day.</w:t>
      </w:r>
    </w:p>
    <w:p w14:paraId="50919840"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7C8AAF9B" w14:textId="77777777"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Mobile phones must not be used when handling any livestock or equine in the Grand Parade or in any area of the Showground.  </w:t>
      </w:r>
    </w:p>
    <w:p w14:paraId="6F7FBDC6"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12A04780" w14:textId="3B787C04" w:rsidR="00327FEC" w:rsidRPr="00E261CE" w:rsidRDefault="00327FEC" w:rsidP="00327FEC">
      <w:pPr>
        <w:pStyle w:val="ListParagraph"/>
        <w:numPr>
          <w:ilvl w:val="0"/>
          <w:numId w:val="2"/>
        </w:numPr>
        <w:spacing w:after="0" w:line="240" w:lineRule="auto"/>
        <w:ind w:left="284" w:hanging="284"/>
        <w:rPr>
          <w:rFonts w:eastAsia="Times New Roman" w:cstheme="minorHAnsi"/>
          <w:sz w:val="17"/>
          <w:szCs w:val="17"/>
          <w:lang w:eastAsia="en-GB"/>
        </w:rPr>
      </w:pPr>
      <w:r w:rsidRPr="00E261CE">
        <w:rPr>
          <w:rFonts w:eastAsia="Times New Roman" w:cstheme="minorHAnsi"/>
          <w:sz w:val="17"/>
          <w:szCs w:val="17"/>
          <w:lang w:eastAsia="en-GB"/>
        </w:rPr>
        <w:t xml:space="preserve">Quad Bikes or mini motorbikes are not permitted in any area of the showground, </w:t>
      </w:r>
      <w:r w:rsidR="0050287E" w:rsidRPr="00E261CE">
        <w:rPr>
          <w:rFonts w:eastAsia="Times New Roman" w:cstheme="minorHAnsi"/>
          <w:sz w:val="17"/>
          <w:szCs w:val="17"/>
          <w:lang w:eastAsia="en-GB"/>
        </w:rPr>
        <w:t>car,</w:t>
      </w:r>
      <w:r w:rsidRPr="00E261CE">
        <w:rPr>
          <w:rFonts w:eastAsia="Times New Roman" w:cstheme="minorHAnsi"/>
          <w:sz w:val="17"/>
          <w:szCs w:val="17"/>
          <w:lang w:eastAsia="en-GB"/>
        </w:rPr>
        <w:t xml:space="preserve"> or lorry park, other than those authorised and used by Show Officials </w:t>
      </w:r>
    </w:p>
    <w:p w14:paraId="29E3A2A3" w14:textId="77777777" w:rsidR="00327FEC" w:rsidRPr="00E261CE" w:rsidRDefault="00327FEC" w:rsidP="00327FEC">
      <w:pPr>
        <w:spacing w:after="0" w:line="240" w:lineRule="auto"/>
        <w:ind w:left="284" w:hanging="284"/>
        <w:rPr>
          <w:rFonts w:eastAsia="Times New Roman" w:cstheme="minorHAnsi"/>
          <w:sz w:val="17"/>
          <w:szCs w:val="17"/>
          <w:lang w:eastAsia="en-GB"/>
        </w:rPr>
      </w:pPr>
    </w:p>
    <w:p w14:paraId="1CE31657" w14:textId="68702215" w:rsidR="00BA4C9C" w:rsidRPr="00E261CE" w:rsidRDefault="00327FEC" w:rsidP="00327FEC">
      <w:pPr>
        <w:pStyle w:val="ListParagraph"/>
        <w:numPr>
          <w:ilvl w:val="0"/>
          <w:numId w:val="2"/>
        </w:numPr>
        <w:ind w:left="284" w:hanging="284"/>
        <w:rPr>
          <w:rFonts w:cstheme="minorHAnsi"/>
          <w:sz w:val="17"/>
          <w:szCs w:val="17"/>
        </w:rPr>
      </w:pPr>
      <w:r w:rsidRPr="00E261CE">
        <w:rPr>
          <w:rFonts w:eastAsia="Times New Roman" w:cstheme="minorHAnsi"/>
          <w:sz w:val="17"/>
          <w:szCs w:val="17"/>
          <w:lang w:eastAsia="en-GB"/>
        </w:rPr>
        <w:t xml:space="preserve">Tampering with animals: 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xml:space="preserve">'s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xml:space="preserve"> reserves the right to have all animals inspected by 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xml:space="preserve">'s Veterinary Officers, either prior to, during, or after judging. </w:t>
      </w:r>
      <w:r w:rsidRPr="00E261CE">
        <w:rPr>
          <w:rFonts w:eastAsia="Times New Roman" w:cstheme="minorHAnsi"/>
          <w:sz w:val="17"/>
          <w:szCs w:val="17"/>
          <w:lang w:eastAsia="en-GB"/>
        </w:rPr>
        <w:br/>
      </w:r>
      <w:r w:rsidRPr="00E261CE">
        <w:rPr>
          <w:rFonts w:eastAsia="Times New Roman" w:cstheme="minorHAnsi"/>
          <w:sz w:val="17"/>
          <w:szCs w:val="17"/>
          <w:lang w:eastAsia="en-GB"/>
        </w:rPr>
        <w:br/>
        <w:t xml:space="preserve">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xml:space="preserve">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xml:space="preserve">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w:t>
      </w:r>
      <w:r w:rsidR="001C5D56" w:rsidRPr="00E261CE">
        <w:rPr>
          <w:rFonts w:eastAsia="Times New Roman" w:cstheme="minorHAnsi"/>
          <w:sz w:val="17"/>
          <w:szCs w:val="17"/>
          <w:lang w:eastAsia="en-GB"/>
        </w:rPr>
        <w:t>addition,</w:t>
      </w:r>
      <w:r w:rsidRPr="00E261CE">
        <w:rPr>
          <w:rFonts w:eastAsia="Times New Roman" w:cstheme="minorHAnsi"/>
          <w:sz w:val="17"/>
          <w:szCs w:val="17"/>
          <w:lang w:eastAsia="en-GB"/>
        </w:rPr>
        <w:t xml:space="preserve"> the matter will be referred to the appropriate Breed Society or Organisation.                        </w:t>
      </w:r>
      <w:r w:rsidRPr="00E261CE">
        <w:rPr>
          <w:rFonts w:eastAsia="Times New Roman" w:cstheme="minorHAnsi"/>
          <w:sz w:val="17"/>
          <w:szCs w:val="17"/>
          <w:lang w:eastAsia="en-GB"/>
        </w:rPr>
        <w:br/>
      </w:r>
      <w:r w:rsidRPr="00E261CE">
        <w:rPr>
          <w:rFonts w:eastAsia="Times New Roman" w:cstheme="minorHAnsi"/>
          <w:sz w:val="17"/>
          <w:szCs w:val="17"/>
          <w:lang w:eastAsia="en-GB"/>
        </w:rPr>
        <w:br/>
        <w:t xml:space="preserve">Any Exhibitor wishing to lodge an objection, having reference to Livestock exhibited at this Show, must make the same in accordance with the objection requirements of the </w:t>
      </w:r>
      <w:r w:rsidR="007D2157" w:rsidRPr="00E261CE">
        <w:rPr>
          <w:rFonts w:eastAsia="Times New Roman" w:cstheme="minorHAnsi"/>
          <w:sz w:val="17"/>
          <w:szCs w:val="17"/>
          <w:lang w:eastAsia="en-GB"/>
        </w:rPr>
        <w:t>Committee</w:t>
      </w:r>
      <w:r w:rsidRPr="00E261CE">
        <w:rPr>
          <w:rFonts w:eastAsia="Times New Roman" w:cstheme="minorHAnsi"/>
          <w:sz w:val="17"/>
          <w:szCs w:val="17"/>
          <w:lang w:eastAsia="en-GB"/>
        </w:rPr>
        <w:t>. If, on investigation, the objection is not sustained to the satisfaction of the Committee, the sum thus deposited shall, at the discretion of the Committee, be forfeited to the funds of the Society.   All objections must be lodged on the same day as the alleged incident occurred in accordance with the objection regulations, and no objection will be SUBSEQUENTLY received, unless a reason, satisfactory to the Committee be assigned for the delay</w:t>
      </w:r>
    </w:p>
    <w:p w14:paraId="30D87D82" w14:textId="77777777" w:rsidR="004D3D8E" w:rsidRPr="00E261CE" w:rsidRDefault="004D3D8E" w:rsidP="004D3D8E">
      <w:pPr>
        <w:pStyle w:val="ListParagraph"/>
        <w:ind w:left="284"/>
        <w:rPr>
          <w:rFonts w:cstheme="minorHAnsi"/>
          <w:sz w:val="17"/>
          <w:szCs w:val="17"/>
        </w:rPr>
      </w:pPr>
    </w:p>
    <w:p w14:paraId="443548D0" w14:textId="1B489C6D" w:rsidR="004D3D8E" w:rsidRPr="00E261CE" w:rsidRDefault="004D3D8E" w:rsidP="00327FEC">
      <w:pPr>
        <w:pStyle w:val="ListParagraph"/>
        <w:numPr>
          <w:ilvl w:val="0"/>
          <w:numId w:val="2"/>
        </w:numPr>
        <w:ind w:left="284" w:hanging="284"/>
        <w:rPr>
          <w:rFonts w:cstheme="minorHAnsi"/>
          <w:sz w:val="17"/>
          <w:szCs w:val="17"/>
        </w:rPr>
      </w:pPr>
      <w:r w:rsidRPr="00E261CE">
        <w:rPr>
          <w:rFonts w:eastAsia="Times New Roman" w:cstheme="minorHAnsi"/>
          <w:sz w:val="17"/>
          <w:szCs w:val="17"/>
          <w:lang w:eastAsia="en-GB"/>
        </w:rPr>
        <w:t xml:space="preserve">Biosecurity measures in place will be strictly adhered to.  Livestock vehicles must arrive having been cleaned and disinfected before leaving the holding.  The Show reserves the right to turn away any vehicle which they (in partnership with the Veterinary expertise on site) feel is not in a clean state and has the potential for the spread of infection.  </w:t>
      </w:r>
    </w:p>
    <w:sectPr w:rsidR="004D3D8E" w:rsidRPr="00E261CE" w:rsidSect="00BA4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D5335"/>
    <w:multiLevelType w:val="hybridMultilevel"/>
    <w:tmpl w:val="10561B6A"/>
    <w:lvl w:ilvl="0" w:tplc="0B38E8AC">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34019E"/>
    <w:multiLevelType w:val="hybridMultilevel"/>
    <w:tmpl w:val="F05A5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932813">
    <w:abstractNumId w:val="1"/>
  </w:num>
  <w:num w:numId="2" w16cid:durableId="18162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EC"/>
    <w:rsid w:val="00116C60"/>
    <w:rsid w:val="001649B1"/>
    <w:rsid w:val="001C5D56"/>
    <w:rsid w:val="001E4F7C"/>
    <w:rsid w:val="001F39F2"/>
    <w:rsid w:val="001F530A"/>
    <w:rsid w:val="00212642"/>
    <w:rsid w:val="00230864"/>
    <w:rsid w:val="00274144"/>
    <w:rsid w:val="002C20B3"/>
    <w:rsid w:val="002F024D"/>
    <w:rsid w:val="00316418"/>
    <w:rsid w:val="00327FEC"/>
    <w:rsid w:val="00387F5F"/>
    <w:rsid w:val="0039711D"/>
    <w:rsid w:val="003A5928"/>
    <w:rsid w:val="004B1C8B"/>
    <w:rsid w:val="004C371F"/>
    <w:rsid w:val="004D3D8E"/>
    <w:rsid w:val="0050287E"/>
    <w:rsid w:val="00552C90"/>
    <w:rsid w:val="005618A6"/>
    <w:rsid w:val="005821AD"/>
    <w:rsid w:val="005F3247"/>
    <w:rsid w:val="006034E5"/>
    <w:rsid w:val="006218A6"/>
    <w:rsid w:val="006C249D"/>
    <w:rsid w:val="006F79B6"/>
    <w:rsid w:val="0071063D"/>
    <w:rsid w:val="00754FA6"/>
    <w:rsid w:val="007A64F8"/>
    <w:rsid w:val="007D2157"/>
    <w:rsid w:val="007E36BF"/>
    <w:rsid w:val="00824EC1"/>
    <w:rsid w:val="00837E4D"/>
    <w:rsid w:val="008A5065"/>
    <w:rsid w:val="008C4A05"/>
    <w:rsid w:val="008D5A2D"/>
    <w:rsid w:val="00936334"/>
    <w:rsid w:val="009A3323"/>
    <w:rsid w:val="009A4057"/>
    <w:rsid w:val="00A27E96"/>
    <w:rsid w:val="00B00E74"/>
    <w:rsid w:val="00B47FEB"/>
    <w:rsid w:val="00B92916"/>
    <w:rsid w:val="00BA4C9C"/>
    <w:rsid w:val="00BA5652"/>
    <w:rsid w:val="00BF3877"/>
    <w:rsid w:val="00C56E94"/>
    <w:rsid w:val="00C85376"/>
    <w:rsid w:val="00C96E1F"/>
    <w:rsid w:val="00D93095"/>
    <w:rsid w:val="00DA071E"/>
    <w:rsid w:val="00DC3EC3"/>
    <w:rsid w:val="00E261CE"/>
    <w:rsid w:val="00E322E6"/>
    <w:rsid w:val="00EA1746"/>
    <w:rsid w:val="00EA304F"/>
    <w:rsid w:val="00ED11FC"/>
    <w:rsid w:val="00ED4D82"/>
    <w:rsid w:val="00F1175F"/>
    <w:rsid w:val="00F71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B081"/>
  <w15:docId w15:val="{9050884F-89FA-458D-BB8C-D0B5D650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Totnes Show</dc:creator>
  <cp:lastModifiedBy>Terri Lynch</cp:lastModifiedBy>
  <cp:revision>4</cp:revision>
  <dcterms:created xsi:type="dcterms:W3CDTF">2024-10-25T10:08:00Z</dcterms:created>
  <dcterms:modified xsi:type="dcterms:W3CDTF">2025-02-19T11:35:00Z</dcterms:modified>
</cp:coreProperties>
</file>