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64B" w:rsidRDefault="00395570">
      <w:pPr>
        <w:pStyle w:val="NormalWeb"/>
        <w:spacing w:before="0" w:after="240"/>
      </w:pPr>
      <w:r>
        <w:rPr>
          <w:rFonts w:ascii="Calibri" w:hAnsi="Calibri" w:cs="Calibri"/>
          <w:b/>
          <w:bCs/>
          <w:u w:val="single"/>
          <w:lang w:val="en-GB"/>
        </w:rPr>
        <w:t>Ryedale Show Unaffiliated Show Jumping – Tuesday 30</w:t>
      </w:r>
      <w:r>
        <w:rPr>
          <w:rFonts w:ascii="Calibri" w:hAnsi="Calibri" w:cs="Calibri"/>
          <w:b/>
          <w:bCs/>
          <w:u w:val="single"/>
          <w:vertAlign w:val="superscript"/>
          <w:lang w:val="en-GB"/>
        </w:rPr>
        <w:t>th</w:t>
      </w:r>
      <w:r>
        <w:rPr>
          <w:rFonts w:ascii="Calibri" w:hAnsi="Calibri" w:cs="Calibri"/>
          <w:b/>
          <w:bCs/>
          <w:u w:val="single"/>
          <w:lang w:val="en-GB"/>
        </w:rPr>
        <w:t xml:space="preserve"> July 2024</w:t>
      </w:r>
    </w:p>
    <w:p w:rsidR="00B2064B" w:rsidRDefault="00395570">
      <w:pPr>
        <w:pStyle w:val="NormalWeb"/>
        <w:spacing w:before="0" w:after="11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Show Jumping will start at approximately 3.30pm after the BYEH &amp; ROR in those rings and is Pre-entry only!</w:t>
      </w:r>
    </w:p>
    <w:p w:rsidR="00B2064B" w:rsidRDefault="00395570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One – Clear Round 45cms.</w:t>
      </w:r>
    </w:p>
    <w:p w:rsidR="00B2064B" w:rsidRDefault="00395570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Two – 50cm</w:t>
      </w:r>
    </w:p>
    <w:p w:rsidR="00B2064B" w:rsidRDefault="00395570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Three – 60cm</w:t>
      </w:r>
    </w:p>
    <w:p w:rsidR="00B2064B" w:rsidRDefault="00395570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Four – 70cm</w:t>
      </w:r>
    </w:p>
    <w:p w:rsidR="00B2064B" w:rsidRDefault="00395570">
      <w:pPr>
        <w:pStyle w:val="NormalWeb"/>
        <w:spacing w:before="0" w:after="198"/>
      </w:pPr>
      <w:r>
        <w:rPr>
          <w:rFonts w:ascii="Calibri" w:hAnsi="Calibri" w:cs="Calibri"/>
          <w:b/>
          <w:bCs/>
          <w:u w:val="single"/>
        </w:rPr>
        <w:t>Class Five - 80cm</w:t>
      </w:r>
    </w:p>
    <w:p w:rsidR="00B2064B" w:rsidRDefault="00395570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All entries must be sent to Alison Brown via this email &lt;friarshillridingstables@gmail.com&gt; please put RYEDALE SHOW as the subject of your email so we don’t misplace it.</w:t>
      </w:r>
    </w:p>
    <w:p w:rsidR="00B2064B" w:rsidRDefault="00395570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Entry format should be as follows:</w:t>
      </w:r>
    </w:p>
    <w:p w:rsidR="00B2064B" w:rsidRDefault="00395570">
      <w:pPr>
        <w:pStyle w:val="NormalWeb"/>
        <w:spacing w:before="0" w:after="0" w:line="240" w:lineRule="auto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Rider’s name/ Equine’s name/horse or pony/ Owner or responsible adults name &amp; contact telephone number and email address/Classes you wish to enter.</w:t>
      </w:r>
    </w:p>
    <w:p w:rsidR="00B2064B" w:rsidRDefault="00395570">
      <w:pPr>
        <w:pStyle w:val="NormalWeb"/>
        <w:spacing w:before="0"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Entry fees are:  </w:t>
      </w:r>
    </w:p>
    <w:p w:rsidR="00B2064B" w:rsidRDefault="00395570">
      <w:pPr>
        <w:pStyle w:val="NormalWeb"/>
        <w:spacing w:before="0" w:after="0" w:line="240" w:lineRule="auto"/>
      </w:pPr>
      <w:r>
        <w:rPr>
          <w:rFonts w:ascii="Calibri" w:hAnsi="Calibri" w:cs="Calibri"/>
          <w:lang w:val="en-GB"/>
        </w:rPr>
        <w:t>Class 1 - £12.00.</w:t>
      </w:r>
    </w:p>
    <w:p w:rsidR="00B2064B" w:rsidRDefault="00395570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Classes 2 - 5 - £13.00.</w:t>
      </w:r>
    </w:p>
    <w:p w:rsidR="00B2064B" w:rsidRDefault="00395570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Payments to be made to sort code: 05-06-69, account number 36585132 – please name rider and horse as a reference on your payment so we can marry it up with your entry.</w:t>
      </w:r>
    </w:p>
    <w:p w:rsidR="00B2064B" w:rsidRDefault="00B2064B">
      <w:pPr>
        <w:pStyle w:val="NormalWeb"/>
        <w:spacing w:before="0" w:after="100" w:line="240" w:lineRule="auto"/>
        <w:rPr>
          <w:rFonts w:ascii="Calibri" w:hAnsi="Calibri" w:cs="Calibri"/>
          <w:lang w:val="en-GB"/>
        </w:rPr>
      </w:pP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  <w:b/>
          <w:bCs/>
        </w:rPr>
        <w:t>The closing date for entries will be on Tuesday 23</w:t>
      </w:r>
      <w:r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July 2024.  No late entries or entries on the day!!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Horses &amp; Ponies will jump together, however will be judged separately if sufficient entries.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A horse is a horse and a pony is a pony and once deemed so, will remain at that status for the duration of the competition.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The Judges</w:t>
      </w:r>
      <w:r>
        <w:rPr>
          <w:rFonts w:ascii="Calibri" w:hAnsi="Calibri" w:cs="Calibri"/>
          <w:lang w:val="en-GB"/>
        </w:rPr>
        <w:t>’</w:t>
      </w:r>
      <w:r>
        <w:rPr>
          <w:rFonts w:ascii="Calibri" w:hAnsi="Calibri" w:cs="Calibri"/>
        </w:rPr>
        <w:t xml:space="preserve"> decision is final.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The management reserves the right to refuse an entry without giving reason and to cancel/alter the time of any class.</w:t>
      </w:r>
    </w:p>
    <w:p w:rsidR="00B2064B" w:rsidRDefault="00395570">
      <w:pPr>
        <w:pStyle w:val="NormalWeb"/>
        <w:spacing w:before="0" w:after="100"/>
        <w:rPr>
          <w:rFonts w:ascii="Calibri" w:hAnsi="Calibri" w:cs="Calibri"/>
        </w:rPr>
      </w:pPr>
      <w:r>
        <w:rPr>
          <w:rFonts w:ascii="Calibri" w:hAnsi="Calibri" w:cs="Calibri"/>
        </w:rPr>
        <w:t>Hats to the current standard must be worn and fastened when mounted and correct dress must be worn.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Prize money providing there are sufficient entries: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place £20.00,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place £18.00 and 3</w:t>
      </w:r>
      <w:r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place £15.00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Entries 1-9 –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Only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lastRenderedPageBreak/>
        <w:t>Entries 10-15 –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&amp;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Only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Entries 16 plus  - 1st, 2</w:t>
      </w:r>
      <w:r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&amp; 3rd.</w:t>
      </w:r>
    </w:p>
    <w:p w:rsidR="00B2064B" w:rsidRDefault="00395570">
      <w:pPr>
        <w:pStyle w:val="NormalWeb"/>
        <w:spacing w:before="0" w:after="100"/>
      </w:pPr>
      <w:r>
        <w:rPr>
          <w:rFonts w:ascii="Calibri" w:hAnsi="Calibri" w:cs="Calibri"/>
        </w:rPr>
        <w:t>Rosettes awarded to 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place.</w:t>
      </w:r>
    </w:p>
    <w:p w:rsidR="00B2064B" w:rsidRDefault="00B2064B">
      <w:pPr>
        <w:spacing w:after="100"/>
      </w:pPr>
    </w:p>
    <w:sectPr w:rsidR="00B2064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570" w:rsidRDefault="00395570">
      <w:pPr>
        <w:spacing w:after="0" w:line="240" w:lineRule="auto"/>
      </w:pPr>
      <w:r>
        <w:separator/>
      </w:r>
    </w:p>
  </w:endnote>
  <w:endnote w:type="continuationSeparator" w:id="0">
    <w:p w:rsidR="00395570" w:rsidRDefault="0039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570" w:rsidRDefault="003955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5570" w:rsidRDefault="00395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4B"/>
    <w:rsid w:val="00395570"/>
    <w:rsid w:val="0058588E"/>
    <w:rsid w:val="007F6459"/>
    <w:rsid w:val="00B2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1D7B93D-FB2B-44D8-B081-3FB22CE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Web">
    <w:name w:val="Normal (Web)"/>
    <w:basedOn w:val="Normal"/>
    <w:pPr>
      <w:spacing w:before="100" w:after="142" w:line="276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dc:description/>
  <cp:lastModifiedBy>Tania Gardner</cp:lastModifiedBy>
  <cp:revision>2</cp:revision>
  <cp:lastPrinted>2022-06-06T17:30:00Z</cp:lastPrinted>
  <dcterms:created xsi:type="dcterms:W3CDTF">2024-03-21T18:59:00Z</dcterms:created>
  <dcterms:modified xsi:type="dcterms:W3CDTF">2024-03-21T18:59:00Z</dcterms:modified>
</cp:coreProperties>
</file>