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E0499" w14:textId="77777777" w:rsidR="00D922B6" w:rsidRPr="001B2150" w:rsidRDefault="00D922B6" w:rsidP="00D922B6">
      <w:pPr>
        <w:spacing w:line="240" w:lineRule="auto"/>
        <w:ind w:right="560"/>
        <w:jc w:val="center"/>
        <w:rPr>
          <w:rFonts w:ascii="Calibri" w:hAnsi="Calibri"/>
          <w:sz w:val="20"/>
          <w:szCs w:val="20"/>
        </w:rPr>
      </w:pPr>
      <w:r w:rsidRPr="001B2150">
        <w:rPr>
          <w:rFonts w:ascii="Calibri" w:eastAsia="Calibri" w:hAnsi="Calibri" w:cs="Calibri"/>
          <w:b/>
          <w:bCs/>
          <w:sz w:val="36"/>
          <w:szCs w:val="36"/>
        </w:rPr>
        <w:t>NOTES FOR HORSE AND DONKEY EXHIBITORS</w:t>
      </w:r>
    </w:p>
    <w:p w14:paraId="18A331FC" w14:textId="77777777" w:rsidR="00D922B6" w:rsidRPr="001B2150" w:rsidRDefault="00D922B6" w:rsidP="00D922B6">
      <w:pPr>
        <w:spacing w:after="0" w:line="240" w:lineRule="auto"/>
        <w:jc w:val="center"/>
        <w:rPr>
          <w:rFonts w:ascii="Calibri" w:hAnsi="Calibri"/>
          <w:sz w:val="20"/>
          <w:szCs w:val="20"/>
        </w:rPr>
      </w:pPr>
      <w:r w:rsidRPr="001B2150">
        <w:rPr>
          <w:rFonts w:ascii="Calibri" w:eastAsia="Calibri" w:hAnsi="Calibri" w:cs="Calibri"/>
          <w:b/>
          <w:bCs/>
          <w:sz w:val="20"/>
          <w:szCs w:val="20"/>
          <w:u w:val="single"/>
        </w:rPr>
        <w:t>ENTRY CLOSING DATES</w:t>
      </w:r>
    </w:p>
    <w:p w14:paraId="47C14033" w14:textId="77777777" w:rsidR="00D922B6" w:rsidRPr="003E07D6" w:rsidRDefault="00D922B6" w:rsidP="00D922B6">
      <w:pPr>
        <w:spacing w:after="0" w:line="240" w:lineRule="auto"/>
        <w:ind w:right="20"/>
        <w:jc w:val="center"/>
        <w:rPr>
          <w:rFonts w:ascii="Calibri" w:eastAsia="Calibri" w:hAnsi="Calibri" w:cs="Calibri"/>
          <w:b/>
          <w:bCs/>
          <w:sz w:val="16"/>
          <w:szCs w:val="16"/>
        </w:rPr>
      </w:pPr>
      <w:r w:rsidRPr="003E07D6">
        <w:rPr>
          <w:rFonts w:ascii="Calibri" w:eastAsia="Calibri" w:hAnsi="Calibri" w:cs="Calibri"/>
          <w:b/>
          <w:bCs/>
          <w:sz w:val="20"/>
          <w:szCs w:val="20"/>
        </w:rPr>
        <w:t>Horse and Donkey:  Monday 21st August 2023</w:t>
      </w:r>
    </w:p>
    <w:p w14:paraId="5BC8D272" w14:textId="77777777" w:rsidR="00D922B6" w:rsidRPr="001B2150" w:rsidRDefault="00D922B6" w:rsidP="00D922B6">
      <w:pPr>
        <w:spacing w:after="0" w:line="240" w:lineRule="auto"/>
        <w:ind w:right="20"/>
        <w:jc w:val="center"/>
        <w:rPr>
          <w:rFonts w:ascii="Calibri" w:eastAsia="Calibri" w:hAnsi="Calibri" w:cs="Calibri"/>
          <w:b/>
          <w:bCs/>
          <w:sz w:val="18"/>
          <w:szCs w:val="18"/>
        </w:rPr>
      </w:pPr>
      <w:r w:rsidRPr="003E07D6">
        <w:rPr>
          <w:rFonts w:ascii="Calibri" w:eastAsia="Calibri" w:hAnsi="Calibri" w:cs="Calibri"/>
          <w:b/>
          <w:bCs/>
          <w:sz w:val="18"/>
          <w:szCs w:val="18"/>
        </w:rPr>
        <w:t>Late entries will be accepted up to 4</w:t>
      </w:r>
      <w:r w:rsidRPr="003E07D6">
        <w:rPr>
          <w:rFonts w:ascii="Calibri" w:eastAsia="Calibri" w:hAnsi="Calibri" w:cs="Calibri"/>
          <w:b/>
          <w:bCs/>
          <w:sz w:val="18"/>
          <w:szCs w:val="18"/>
          <w:vertAlign w:val="superscript"/>
        </w:rPr>
        <w:t>th</w:t>
      </w:r>
      <w:r w:rsidRPr="003E07D6">
        <w:rPr>
          <w:rFonts w:ascii="Calibri" w:eastAsia="Calibri" w:hAnsi="Calibri" w:cs="Calibri"/>
          <w:b/>
          <w:bCs/>
          <w:sz w:val="18"/>
          <w:szCs w:val="18"/>
        </w:rPr>
        <w:t xml:space="preserve"> September. Late entry fees are shown in brackets ().</w:t>
      </w:r>
    </w:p>
    <w:p w14:paraId="423E4B29" w14:textId="77777777" w:rsidR="00D922B6" w:rsidRDefault="00D922B6" w:rsidP="00D922B6">
      <w:pPr>
        <w:spacing w:after="0" w:line="240" w:lineRule="auto"/>
        <w:ind w:right="20"/>
        <w:jc w:val="center"/>
        <w:rPr>
          <w:rFonts w:ascii="Calibri" w:eastAsia="Calibri" w:hAnsi="Calibri" w:cs="Calibri"/>
          <w:b/>
          <w:bCs/>
          <w:sz w:val="18"/>
          <w:szCs w:val="18"/>
        </w:rPr>
      </w:pPr>
      <w:r w:rsidRPr="002174ED">
        <w:rPr>
          <w:rFonts w:ascii="Calibri" w:eastAsia="Calibri" w:hAnsi="Calibri" w:cs="Calibri"/>
          <w:b/>
          <w:bCs/>
          <w:sz w:val="18"/>
          <w:szCs w:val="18"/>
        </w:rPr>
        <w:t>Competitors may enter additional classes on the day</w:t>
      </w:r>
      <w:r>
        <w:rPr>
          <w:rFonts w:ascii="Calibri" w:eastAsia="Calibri" w:hAnsi="Calibri" w:cs="Calibri"/>
          <w:b/>
          <w:bCs/>
          <w:sz w:val="18"/>
          <w:szCs w:val="18"/>
        </w:rPr>
        <w:t xml:space="preserve"> – </w:t>
      </w:r>
      <w:r w:rsidRPr="002174ED">
        <w:rPr>
          <w:rFonts w:ascii="Calibri" w:eastAsia="Calibri" w:hAnsi="Calibri" w:cs="Calibri"/>
          <w:b/>
          <w:bCs/>
          <w:sz w:val="18"/>
          <w:szCs w:val="18"/>
        </w:rPr>
        <w:t>CASH ONLY</w:t>
      </w:r>
      <w:r>
        <w:rPr>
          <w:rFonts w:ascii="Calibri" w:eastAsia="Calibri" w:hAnsi="Calibri" w:cs="Calibri"/>
          <w:b/>
          <w:bCs/>
          <w:sz w:val="18"/>
          <w:szCs w:val="18"/>
        </w:rPr>
        <w:t>.</w:t>
      </w:r>
    </w:p>
    <w:p w14:paraId="6AD64560" w14:textId="77777777" w:rsidR="00D922B6" w:rsidRPr="001B2150" w:rsidRDefault="00D922B6" w:rsidP="00D922B6">
      <w:pPr>
        <w:spacing w:after="0" w:line="240" w:lineRule="auto"/>
        <w:ind w:right="20"/>
        <w:jc w:val="center"/>
        <w:rPr>
          <w:rFonts w:ascii="Calibri" w:eastAsia="Calibri" w:hAnsi="Calibri" w:cs="Calibri"/>
          <w:b/>
          <w:bCs/>
          <w:sz w:val="18"/>
          <w:szCs w:val="18"/>
        </w:rPr>
      </w:pPr>
      <w:r>
        <w:rPr>
          <w:rFonts w:ascii="Calibri" w:eastAsia="Calibri" w:hAnsi="Calibri" w:cs="Calibri"/>
          <w:b/>
          <w:bCs/>
          <w:sz w:val="18"/>
          <w:szCs w:val="18"/>
        </w:rPr>
        <w:t>N</w:t>
      </w:r>
      <w:r w:rsidRPr="0025050D">
        <w:rPr>
          <w:rFonts w:ascii="Calibri" w:eastAsia="Calibri" w:hAnsi="Calibri" w:cs="Calibri"/>
          <w:b/>
          <w:bCs/>
          <w:sz w:val="18"/>
          <w:szCs w:val="18"/>
        </w:rPr>
        <w:t>o Member’s Discount</w:t>
      </w:r>
      <w:r>
        <w:rPr>
          <w:rFonts w:ascii="Calibri" w:eastAsia="Calibri" w:hAnsi="Calibri" w:cs="Calibri"/>
          <w:b/>
          <w:bCs/>
          <w:sz w:val="18"/>
          <w:szCs w:val="18"/>
        </w:rPr>
        <w:t xml:space="preserve"> for late entry or entry on the day.</w:t>
      </w:r>
    </w:p>
    <w:p w14:paraId="393059C7" w14:textId="77777777" w:rsidR="00D922B6" w:rsidRPr="001B2150" w:rsidRDefault="00D922B6" w:rsidP="00D922B6">
      <w:pPr>
        <w:spacing w:after="0" w:line="240" w:lineRule="auto"/>
        <w:jc w:val="center"/>
        <w:rPr>
          <w:rFonts w:ascii="Calibri" w:eastAsia="Calibri" w:hAnsi="Calibri" w:cs="Calibri"/>
          <w:b/>
          <w:bCs/>
          <w:sz w:val="20"/>
          <w:szCs w:val="20"/>
        </w:rPr>
      </w:pPr>
    </w:p>
    <w:p w14:paraId="0EF10256" w14:textId="77777777" w:rsidR="00D922B6" w:rsidRPr="001B2150" w:rsidRDefault="00D922B6" w:rsidP="00D922B6">
      <w:pPr>
        <w:spacing w:after="0" w:line="240" w:lineRule="auto"/>
        <w:jc w:val="center"/>
        <w:rPr>
          <w:rFonts w:ascii="Calibri" w:hAnsi="Calibri"/>
          <w:sz w:val="20"/>
          <w:szCs w:val="20"/>
          <w:u w:val="single"/>
        </w:rPr>
      </w:pPr>
      <w:r w:rsidRPr="001B2150">
        <w:rPr>
          <w:rFonts w:ascii="Calibri" w:eastAsia="Calibri" w:hAnsi="Calibri" w:cs="Calibri"/>
          <w:b/>
          <w:bCs/>
          <w:sz w:val="20"/>
          <w:szCs w:val="20"/>
        </w:rPr>
        <w:t xml:space="preserve"> </w:t>
      </w:r>
      <w:r w:rsidRPr="001B2150">
        <w:rPr>
          <w:rFonts w:ascii="Calibri" w:eastAsia="Calibri" w:hAnsi="Calibri" w:cs="Calibri"/>
          <w:b/>
          <w:bCs/>
          <w:sz w:val="20"/>
          <w:szCs w:val="20"/>
          <w:u w:val="single"/>
        </w:rPr>
        <w:t>CLASS ENTRY FEES</w:t>
      </w:r>
    </w:p>
    <w:p w14:paraId="4EF344F4" w14:textId="77777777" w:rsidR="00D922B6" w:rsidRPr="00FB2309" w:rsidRDefault="00D922B6" w:rsidP="00D922B6">
      <w:pPr>
        <w:spacing w:line="240" w:lineRule="auto"/>
        <w:jc w:val="center"/>
        <w:rPr>
          <w:rFonts w:ascii="Calibri" w:eastAsia="Calibri" w:hAnsi="Calibri" w:cs="Calibri"/>
          <w:sz w:val="18"/>
          <w:szCs w:val="18"/>
        </w:rPr>
      </w:pPr>
      <w:r w:rsidRPr="00FB2309">
        <w:rPr>
          <w:rFonts w:ascii="Calibri" w:eastAsia="Calibri" w:hAnsi="Calibri" w:cs="Calibri"/>
          <w:sz w:val="18"/>
          <w:szCs w:val="18"/>
        </w:rPr>
        <w:t>All PAID-UP MEMBERS of the</w:t>
      </w:r>
      <w:r w:rsidRPr="00FB2309">
        <w:rPr>
          <w:rFonts w:asciiTheme="minorHAnsi" w:hAnsiTheme="minorHAnsi" w:cs="Calibri"/>
          <w:sz w:val="18"/>
          <w:szCs w:val="18"/>
        </w:rPr>
        <w:t xml:space="preserve"> Romsey Agricultural &amp; Horse Show Society (RAHSS)</w:t>
      </w:r>
      <w:r w:rsidRPr="00FB2309">
        <w:rPr>
          <w:rFonts w:ascii="Calibri" w:eastAsia="Calibri" w:hAnsi="Calibri" w:cs="Calibri"/>
          <w:sz w:val="18"/>
          <w:szCs w:val="18"/>
        </w:rPr>
        <w:t xml:space="preserve"> are entitled to reduced entry fees.</w:t>
      </w:r>
    </w:p>
    <w:p w14:paraId="65A928D1" w14:textId="77777777" w:rsidR="00D922B6" w:rsidRPr="001B2150" w:rsidRDefault="00D922B6" w:rsidP="00D922B6">
      <w:pPr>
        <w:spacing w:line="240" w:lineRule="auto"/>
        <w:jc w:val="center"/>
        <w:rPr>
          <w:rFonts w:ascii="Calibri" w:hAnsi="Calibri"/>
          <w:sz w:val="18"/>
          <w:szCs w:val="18"/>
        </w:rPr>
      </w:pPr>
      <w:r w:rsidRPr="001B2150">
        <w:rPr>
          <w:rFonts w:ascii="Calibri" w:eastAsia="Calibri" w:hAnsi="Calibri" w:cs="Calibri"/>
          <w:b/>
          <w:bCs/>
          <w:sz w:val="18"/>
          <w:szCs w:val="18"/>
        </w:rPr>
        <w:t>Light Horse Entry fees -</w:t>
      </w:r>
      <w:r w:rsidRPr="001B2150">
        <w:rPr>
          <w:rFonts w:ascii="Calibri" w:eastAsia="Calibri" w:hAnsi="Calibri" w:cs="Calibri"/>
          <w:bCs/>
          <w:sz w:val="18"/>
          <w:szCs w:val="18"/>
        </w:rPr>
        <w:t xml:space="preserve"> </w:t>
      </w:r>
      <w:r w:rsidRPr="00D57E56">
        <w:rPr>
          <w:rFonts w:ascii="Calibri" w:eastAsia="Calibri" w:hAnsi="Calibri" w:cs="Calibri"/>
          <w:bCs/>
          <w:sz w:val="18"/>
          <w:szCs w:val="18"/>
        </w:rPr>
        <w:t xml:space="preserve">RAHSS Members £15, non-members </w:t>
      </w:r>
      <w:r w:rsidRPr="00223390">
        <w:rPr>
          <w:rFonts w:ascii="Calibri" w:eastAsia="Calibri" w:hAnsi="Calibri" w:cs="Calibri"/>
          <w:bCs/>
          <w:sz w:val="18"/>
          <w:szCs w:val="18"/>
        </w:rPr>
        <w:t>£18 (£2</w:t>
      </w:r>
      <w:r>
        <w:rPr>
          <w:rFonts w:ascii="Calibri" w:eastAsia="Calibri" w:hAnsi="Calibri" w:cs="Calibri"/>
          <w:bCs/>
          <w:sz w:val="18"/>
          <w:szCs w:val="18"/>
        </w:rPr>
        <w:t>3</w:t>
      </w:r>
      <w:r w:rsidRPr="00223390">
        <w:rPr>
          <w:rFonts w:ascii="Calibri" w:eastAsia="Calibri" w:hAnsi="Calibri" w:cs="Calibri"/>
          <w:bCs/>
          <w:sz w:val="18"/>
          <w:szCs w:val="18"/>
        </w:rPr>
        <w:t>).</w:t>
      </w:r>
    </w:p>
    <w:p w14:paraId="258FD483" w14:textId="77777777" w:rsidR="00D922B6" w:rsidRPr="001B2150" w:rsidRDefault="00D922B6" w:rsidP="00D922B6">
      <w:pPr>
        <w:spacing w:after="0" w:line="240" w:lineRule="auto"/>
        <w:ind w:right="20"/>
        <w:jc w:val="center"/>
        <w:rPr>
          <w:rFonts w:ascii="Calibri" w:hAnsi="Calibri"/>
          <w:sz w:val="20"/>
          <w:szCs w:val="20"/>
        </w:rPr>
      </w:pPr>
      <w:r>
        <w:rPr>
          <w:rFonts w:ascii="Calibri" w:eastAsia="Calibri" w:hAnsi="Calibri" w:cs="Calibri"/>
          <w:b/>
          <w:bCs/>
          <w:sz w:val="18"/>
          <w:szCs w:val="18"/>
        </w:rPr>
        <w:t>Jumping</w:t>
      </w:r>
      <w:r w:rsidRPr="001B2150">
        <w:rPr>
          <w:rFonts w:ascii="Calibri" w:eastAsia="Calibri" w:hAnsi="Calibri" w:cs="Calibri"/>
          <w:b/>
          <w:bCs/>
          <w:sz w:val="18"/>
          <w:szCs w:val="18"/>
        </w:rPr>
        <w:t xml:space="preserve">, Arena Eventing, Heavy Horse and Donkeys Entry Fees and </w:t>
      </w:r>
      <w:r>
        <w:rPr>
          <w:rFonts w:ascii="Calibri" w:eastAsia="Calibri" w:hAnsi="Calibri" w:cs="Calibri"/>
          <w:b/>
          <w:bCs/>
          <w:sz w:val="18"/>
          <w:szCs w:val="18"/>
        </w:rPr>
        <w:t>P</w:t>
      </w:r>
      <w:r w:rsidRPr="001B2150">
        <w:rPr>
          <w:rFonts w:ascii="Calibri" w:eastAsia="Calibri" w:hAnsi="Calibri" w:cs="Calibri"/>
          <w:b/>
          <w:bCs/>
          <w:sz w:val="18"/>
          <w:szCs w:val="18"/>
        </w:rPr>
        <w:t>rizes –</w:t>
      </w:r>
    </w:p>
    <w:p w14:paraId="19D85F5D" w14:textId="77777777" w:rsidR="00D922B6" w:rsidRPr="00FB2309" w:rsidRDefault="00D922B6" w:rsidP="00D922B6">
      <w:pPr>
        <w:spacing w:line="240" w:lineRule="auto"/>
        <w:ind w:right="-39"/>
        <w:jc w:val="center"/>
        <w:rPr>
          <w:rFonts w:ascii="Calibri" w:hAnsi="Calibri"/>
          <w:sz w:val="18"/>
          <w:szCs w:val="18"/>
        </w:rPr>
      </w:pPr>
      <w:r w:rsidRPr="00FB2309">
        <w:rPr>
          <w:rFonts w:ascii="Calibri" w:eastAsia="Calibri" w:hAnsi="Calibri" w:cs="Calibri"/>
          <w:sz w:val="18"/>
          <w:szCs w:val="18"/>
        </w:rPr>
        <w:t>please see individual sections/classes for entry fees and prizes.</w:t>
      </w:r>
    </w:p>
    <w:p w14:paraId="1CCF27FD" w14:textId="77777777" w:rsidR="00D922B6" w:rsidRPr="00D57E56" w:rsidRDefault="00D922B6" w:rsidP="00D922B6">
      <w:pPr>
        <w:spacing w:after="0" w:line="240" w:lineRule="auto"/>
        <w:jc w:val="center"/>
        <w:rPr>
          <w:rFonts w:ascii="Calibri" w:hAnsi="Calibri"/>
          <w:sz w:val="18"/>
          <w:szCs w:val="18"/>
        </w:rPr>
      </w:pPr>
      <w:proofErr w:type="gramStart"/>
      <w:r w:rsidRPr="00D57E56">
        <w:rPr>
          <w:rFonts w:ascii="Calibri" w:eastAsia="Calibri" w:hAnsi="Calibri" w:cs="Calibri"/>
          <w:b/>
          <w:bCs/>
          <w:sz w:val="18"/>
          <w:szCs w:val="18"/>
          <w:u w:val="single"/>
        </w:rPr>
        <w:t>PLUS</w:t>
      </w:r>
      <w:proofErr w:type="gramEnd"/>
      <w:r w:rsidRPr="00D57E56">
        <w:rPr>
          <w:rFonts w:ascii="Calibri" w:eastAsia="Calibri" w:hAnsi="Calibri" w:cs="Calibri"/>
          <w:b/>
          <w:bCs/>
          <w:sz w:val="18"/>
          <w:szCs w:val="18"/>
        </w:rPr>
        <w:t xml:space="preserve"> A FIRST AID CHARGE OF £3 PER RIDER/HANDLER</w:t>
      </w:r>
    </w:p>
    <w:p w14:paraId="523DC709" w14:textId="77777777" w:rsidR="00D922B6" w:rsidRPr="001B2150" w:rsidRDefault="00D922B6" w:rsidP="00D922B6">
      <w:pPr>
        <w:spacing w:line="240" w:lineRule="auto"/>
        <w:jc w:val="center"/>
        <w:rPr>
          <w:rFonts w:ascii="Calibri" w:hAnsi="Calibri"/>
          <w:sz w:val="20"/>
          <w:szCs w:val="20"/>
        </w:rPr>
      </w:pPr>
      <w:r w:rsidRPr="00D57E56">
        <w:rPr>
          <w:rFonts w:ascii="Calibri" w:eastAsia="Calibri" w:hAnsi="Calibri" w:cs="Calibri"/>
          <w:b/>
          <w:bCs/>
          <w:sz w:val="16"/>
          <w:szCs w:val="16"/>
        </w:rPr>
        <w:t xml:space="preserve">Please note - this includes Heavy Horse </w:t>
      </w:r>
      <w:r>
        <w:rPr>
          <w:rFonts w:ascii="Calibri" w:eastAsia="Calibri" w:hAnsi="Calibri" w:cs="Calibri"/>
          <w:b/>
          <w:bCs/>
          <w:sz w:val="16"/>
          <w:szCs w:val="16"/>
        </w:rPr>
        <w:t xml:space="preserve">and Donkey </w:t>
      </w:r>
      <w:proofErr w:type="gramStart"/>
      <w:r w:rsidRPr="00D57E56">
        <w:rPr>
          <w:rFonts w:ascii="Calibri" w:eastAsia="Calibri" w:hAnsi="Calibri" w:cs="Calibri"/>
          <w:b/>
          <w:bCs/>
          <w:sz w:val="16"/>
          <w:szCs w:val="16"/>
        </w:rPr>
        <w:t>handlers</w:t>
      </w:r>
      <w:proofErr w:type="gramEnd"/>
    </w:p>
    <w:p w14:paraId="270991F7" w14:textId="77777777" w:rsidR="00D922B6" w:rsidRPr="001B2150" w:rsidRDefault="00D922B6" w:rsidP="00D922B6">
      <w:pPr>
        <w:spacing w:after="0" w:line="240" w:lineRule="auto"/>
        <w:jc w:val="center"/>
        <w:rPr>
          <w:rFonts w:ascii="Calibri" w:eastAsia="Calibri" w:hAnsi="Calibri" w:cs="Calibri"/>
          <w:sz w:val="16"/>
          <w:szCs w:val="16"/>
        </w:rPr>
      </w:pPr>
      <w:r w:rsidRPr="00F2293F">
        <w:rPr>
          <w:rFonts w:ascii="Calibri" w:eastAsia="Calibri" w:hAnsi="Calibri" w:cs="Calibri"/>
          <w:b/>
          <w:bCs/>
          <w:sz w:val="17"/>
          <w:szCs w:val="17"/>
        </w:rPr>
        <w:t xml:space="preserve">PLEASE NOTE: </w:t>
      </w:r>
      <w:r>
        <w:rPr>
          <w:rFonts w:ascii="Calibri" w:eastAsia="Calibri" w:hAnsi="Calibri" w:cs="Calibri"/>
          <w:b/>
          <w:bCs/>
          <w:sz w:val="17"/>
          <w:szCs w:val="17"/>
        </w:rPr>
        <w:t>Online e</w:t>
      </w:r>
      <w:r w:rsidRPr="00F2293F">
        <w:rPr>
          <w:rFonts w:ascii="Calibri" w:eastAsia="Calibri" w:hAnsi="Calibri" w:cs="Calibri"/>
          <w:b/>
          <w:bCs/>
          <w:sz w:val="17"/>
          <w:szCs w:val="17"/>
        </w:rPr>
        <w:t xml:space="preserve">ntries are through “Showing Scene” – </w:t>
      </w:r>
      <w:r>
        <w:rPr>
          <w:rFonts w:ascii="Calibri" w:eastAsia="Calibri" w:hAnsi="Calibri" w:cs="Calibri"/>
          <w:b/>
          <w:bCs/>
          <w:sz w:val="17"/>
          <w:szCs w:val="17"/>
        </w:rPr>
        <w:t xml:space="preserve">once entries open there will be </w:t>
      </w:r>
      <w:r w:rsidRPr="00F2293F">
        <w:rPr>
          <w:rFonts w:ascii="Calibri" w:eastAsia="Calibri" w:hAnsi="Calibri" w:cs="Calibri"/>
          <w:b/>
          <w:bCs/>
          <w:sz w:val="17"/>
          <w:szCs w:val="17"/>
        </w:rPr>
        <w:t>a link on our website (</w:t>
      </w:r>
      <w:hyperlink r:id="rId4" w:history="1">
        <w:r w:rsidRPr="00ED54D5">
          <w:rPr>
            <w:rStyle w:val="Hyperlink"/>
            <w:rFonts w:ascii="Calibri" w:eastAsia="Calibri" w:hAnsi="Calibri" w:cs="Calibri"/>
            <w:b/>
            <w:bCs/>
            <w:sz w:val="17"/>
            <w:szCs w:val="17"/>
          </w:rPr>
          <w:t>www.romseyshow.co.uk</w:t>
        </w:r>
      </w:hyperlink>
      <w:r w:rsidRPr="00F2293F">
        <w:rPr>
          <w:rFonts w:ascii="Calibri" w:eastAsia="Calibri" w:hAnsi="Calibri" w:cs="Calibri"/>
          <w:b/>
          <w:bCs/>
          <w:sz w:val="17"/>
          <w:szCs w:val="17"/>
        </w:rPr>
        <w:t>)</w:t>
      </w:r>
      <w:r>
        <w:rPr>
          <w:rFonts w:ascii="Calibri" w:eastAsia="Calibri" w:hAnsi="Calibri" w:cs="Calibri"/>
          <w:b/>
          <w:bCs/>
          <w:sz w:val="17"/>
          <w:szCs w:val="17"/>
        </w:rPr>
        <w:t xml:space="preserve">. </w:t>
      </w:r>
      <w:r w:rsidRPr="00F2293F">
        <w:rPr>
          <w:rFonts w:ascii="Calibri" w:eastAsia="Calibri" w:hAnsi="Calibri" w:cs="Calibri"/>
          <w:sz w:val="16"/>
          <w:szCs w:val="16"/>
        </w:rPr>
        <w:t xml:space="preserve">Payment will be taken through </w:t>
      </w:r>
      <w:r>
        <w:rPr>
          <w:rFonts w:ascii="Calibri" w:eastAsia="Calibri" w:hAnsi="Calibri" w:cs="Calibri"/>
          <w:sz w:val="16"/>
          <w:szCs w:val="16"/>
        </w:rPr>
        <w:t>STRIPE</w:t>
      </w:r>
      <w:r w:rsidRPr="00F2293F">
        <w:rPr>
          <w:rFonts w:ascii="Calibri" w:eastAsia="Calibri" w:hAnsi="Calibri" w:cs="Calibri"/>
          <w:sz w:val="16"/>
          <w:szCs w:val="16"/>
        </w:rPr>
        <w:t>.</w:t>
      </w:r>
      <w:r w:rsidRPr="001B2150">
        <w:rPr>
          <w:rFonts w:ascii="Calibri" w:eastAsia="Calibri" w:hAnsi="Calibri" w:cs="Calibri"/>
          <w:sz w:val="16"/>
          <w:szCs w:val="16"/>
        </w:rPr>
        <w:t xml:space="preserve"> </w:t>
      </w:r>
    </w:p>
    <w:p w14:paraId="35318793" w14:textId="77777777" w:rsidR="00D922B6" w:rsidRPr="001B2150" w:rsidRDefault="00D922B6" w:rsidP="00D922B6">
      <w:pPr>
        <w:tabs>
          <w:tab w:val="left" w:pos="9026"/>
        </w:tabs>
        <w:spacing w:after="0" w:line="240" w:lineRule="auto"/>
        <w:ind w:right="-46"/>
        <w:jc w:val="center"/>
        <w:rPr>
          <w:rFonts w:ascii="Calibri" w:eastAsia="Calibri" w:hAnsi="Calibri" w:cs="Calibri"/>
          <w:sz w:val="16"/>
          <w:szCs w:val="16"/>
        </w:rPr>
      </w:pPr>
      <w:r>
        <w:rPr>
          <w:rFonts w:ascii="Calibri" w:eastAsia="Calibri" w:hAnsi="Calibri" w:cs="Calibri"/>
          <w:b/>
          <w:bCs/>
          <w:sz w:val="16"/>
          <w:szCs w:val="16"/>
        </w:rPr>
        <w:t xml:space="preserve">For postal entries, </w:t>
      </w:r>
      <w:r w:rsidRPr="009064A7">
        <w:rPr>
          <w:rFonts w:ascii="Calibri" w:eastAsia="Calibri" w:hAnsi="Calibri" w:cs="Calibri"/>
          <w:sz w:val="16"/>
          <w:szCs w:val="16"/>
        </w:rPr>
        <w:t>cheques should be made payable to:</w:t>
      </w:r>
      <w:r w:rsidRPr="001B2150">
        <w:rPr>
          <w:rFonts w:ascii="Calibri" w:eastAsia="Calibri" w:hAnsi="Calibri" w:cs="Calibri"/>
          <w:sz w:val="16"/>
          <w:szCs w:val="16"/>
        </w:rPr>
        <w:t xml:space="preserve"> ‘The Romsey Show’, </w:t>
      </w:r>
      <w:r>
        <w:rPr>
          <w:rFonts w:ascii="Calibri" w:eastAsia="Calibri" w:hAnsi="Calibri" w:cs="Calibri"/>
          <w:sz w:val="16"/>
          <w:szCs w:val="16"/>
        </w:rPr>
        <w:t xml:space="preserve">and </w:t>
      </w:r>
      <w:r w:rsidRPr="001B2150">
        <w:rPr>
          <w:rFonts w:ascii="Calibri" w:eastAsia="Calibri" w:hAnsi="Calibri" w:cs="Calibri"/>
          <w:sz w:val="16"/>
          <w:szCs w:val="16"/>
        </w:rPr>
        <w:t xml:space="preserve">should be sent </w:t>
      </w:r>
      <w:r>
        <w:rPr>
          <w:rFonts w:ascii="Calibri" w:eastAsia="Calibri" w:hAnsi="Calibri" w:cs="Calibri"/>
          <w:sz w:val="16"/>
          <w:szCs w:val="16"/>
        </w:rPr>
        <w:t xml:space="preserve">with the entry form </w:t>
      </w:r>
      <w:r w:rsidRPr="001B2150">
        <w:rPr>
          <w:rFonts w:ascii="Calibri" w:eastAsia="Calibri" w:hAnsi="Calibri" w:cs="Calibri"/>
          <w:sz w:val="16"/>
          <w:szCs w:val="16"/>
        </w:rPr>
        <w:t>to</w:t>
      </w:r>
    </w:p>
    <w:p w14:paraId="482AD9E2" w14:textId="77777777" w:rsidR="00D922B6" w:rsidRPr="001B2150" w:rsidRDefault="00D922B6" w:rsidP="00D922B6">
      <w:pPr>
        <w:tabs>
          <w:tab w:val="left" w:pos="9026"/>
        </w:tabs>
        <w:spacing w:after="0" w:line="240" w:lineRule="auto"/>
        <w:ind w:right="-46"/>
        <w:jc w:val="center"/>
        <w:rPr>
          <w:rFonts w:ascii="Calibri" w:eastAsia="Calibri" w:hAnsi="Calibri" w:cs="Calibri"/>
          <w:sz w:val="16"/>
          <w:szCs w:val="16"/>
        </w:rPr>
      </w:pPr>
      <w:r w:rsidRPr="001B2150">
        <w:rPr>
          <w:rFonts w:ascii="Calibri" w:eastAsia="Calibri" w:hAnsi="Calibri" w:cs="Calibri"/>
          <w:sz w:val="16"/>
          <w:szCs w:val="16"/>
        </w:rPr>
        <w:t xml:space="preserve"> “The Romsey Show Office, 4, The</w:t>
      </w:r>
      <w:r w:rsidRPr="001B2150">
        <w:rPr>
          <w:rFonts w:ascii="Calibri" w:eastAsia="Calibri" w:hAnsi="Calibri" w:cs="Calibri"/>
          <w:b/>
          <w:bCs/>
          <w:sz w:val="16"/>
          <w:szCs w:val="16"/>
        </w:rPr>
        <w:t xml:space="preserve"> </w:t>
      </w:r>
      <w:r w:rsidRPr="001B2150">
        <w:rPr>
          <w:rFonts w:ascii="Calibri" w:eastAsia="Calibri" w:hAnsi="Calibri" w:cs="Calibri"/>
          <w:sz w:val="16"/>
          <w:szCs w:val="16"/>
        </w:rPr>
        <w:t xml:space="preserve">Old </w:t>
      </w:r>
      <w:proofErr w:type="spellStart"/>
      <w:r w:rsidRPr="001B2150">
        <w:rPr>
          <w:rFonts w:ascii="Calibri" w:eastAsia="Calibri" w:hAnsi="Calibri" w:cs="Calibri"/>
          <w:sz w:val="16"/>
          <w:szCs w:val="16"/>
        </w:rPr>
        <w:t>Carthouses</w:t>
      </w:r>
      <w:proofErr w:type="spellEnd"/>
      <w:r w:rsidRPr="001B2150">
        <w:rPr>
          <w:rFonts w:ascii="Calibri" w:eastAsia="Calibri" w:hAnsi="Calibri" w:cs="Calibri"/>
          <w:sz w:val="16"/>
          <w:szCs w:val="16"/>
        </w:rPr>
        <w:t>, Broadlands, Romsey</w:t>
      </w:r>
      <w:r>
        <w:rPr>
          <w:rFonts w:ascii="Calibri" w:eastAsia="Calibri" w:hAnsi="Calibri" w:cs="Calibri"/>
          <w:sz w:val="16"/>
          <w:szCs w:val="16"/>
        </w:rPr>
        <w:t>,</w:t>
      </w:r>
      <w:r w:rsidRPr="001B2150">
        <w:rPr>
          <w:rFonts w:ascii="Calibri" w:eastAsia="Calibri" w:hAnsi="Calibri" w:cs="Calibri"/>
          <w:sz w:val="16"/>
          <w:szCs w:val="16"/>
        </w:rPr>
        <w:t xml:space="preserve"> Hants, SO51 9LQ” </w:t>
      </w:r>
    </w:p>
    <w:p w14:paraId="2EF597E2" w14:textId="77777777" w:rsidR="00D922B6" w:rsidRPr="001B2150" w:rsidRDefault="00D922B6" w:rsidP="00D922B6">
      <w:pPr>
        <w:tabs>
          <w:tab w:val="left" w:pos="9026"/>
        </w:tabs>
        <w:spacing w:after="0" w:line="240" w:lineRule="auto"/>
        <w:ind w:right="-46"/>
        <w:jc w:val="center"/>
        <w:rPr>
          <w:rFonts w:ascii="Calibri" w:eastAsia="Calibri" w:hAnsi="Calibri" w:cs="Calibri"/>
          <w:sz w:val="16"/>
          <w:szCs w:val="16"/>
        </w:rPr>
      </w:pPr>
    </w:p>
    <w:p w14:paraId="1ED07858" w14:textId="77777777" w:rsidR="00D922B6" w:rsidRPr="001B2150" w:rsidRDefault="00D922B6" w:rsidP="00D922B6">
      <w:pPr>
        <w:spacing w:line="240" w:lineRule="auto"/>
        <w:jc w:val="center"/>
        <w:rPr>
          <w:rFonts w:ascii="Calibri" w:eastAsia="Calibri" w:hAnsi="Calibri" w:cs="Calibri"/>
          <w:sz w:val="16"/>
          <w:szCs w:val="16"/>
        </w:rPr>
      </w:pPr>
      <w:r w:rsidRPr="001B2150">
        <w:rPr>
          <w:rFonts w:ascii="Calibri" w:eastAsia="Calibri" w:hAnsi="Calibri" w:cs="Calibri"/>
          <w:sz w:val="16"/>
          <w:szCs w:val="16"/>
        </w:rPr>
        <w:t xml:space="preserve">No entry will be accepted unless signed by the Exhibitor or authorised agent and </w:t>
      </w:r>
      <w:r>
        <w:rPr>
          <w:rFonts w:ascii="Calibri" w:eastAsia="Calibri" w:hAnsi="Calibri" w:cs="Calibri"/>
          <w:sz w:val="16"/>
          <w:szCs w:val="16"/>
        </w:rPr>
        <w:t xml:space="preserve">the </w:t>
      </w:r>
      <w:r w:rsidRPr="001B2150">
        <w:rPr>
          <w:rFonts w:ascii="Calibri" w:eastAsia="Calibri" w:hAnsi="Calibri" w:cs="Calibri"/>
          <w:sz w:val="16"/>
          <w:szCs w:val="16"/>
        </w:rPr>
        <w:t xml:space="preserve">correct entry fee, </w:t>
      </w:r>
      <w:r>
        <w:rPr>
          <w:rFonts w:ascii="Calibri" w:eastAsia="Calibri" w:hAnsi="Calibri" w:cs="Calibri"/>
          <w:sz w:val="16"/>
          <w:szCs w:val="16"/>
        </w:rPr>
        <w:t xml:space="preserve">including the appropriate </w:t>
      </w:r>
      <w:r w:rsidRPr="001B2150">
        <w:rPr>
          <w:rFonts w:ascii="Calibri" w:eastAsia="Calibri" w:hAnsi="Calibri" w:cs="Calibri"/>
          <w:sz w:val="16"/>
          <w:szCs w:val="16"/>
        </w:rPr>
        <w:t xml:space="preserve">first aid </w:t>
      </w:r>
      <w:r>
        <w:rPr>
          <w:rFonts w:ascii="Calibri" w:eastAsia="Calibri" w:hAnsi="Calibri" w:cs="Calibri"/>
          <w:sz w:val="16"/>
          <w:szCs w:val="16"/>
        </w:rPr>
        <w:t xml:space="preserve">charge(s) for </w:t>
      </w:r>
      <w:r w:rsidRPr="00C32FDC">
        <w:rPr>
          <w:rFonts w:ascii="Calibri" w:eastAsia="Calibri" w:hAnsi="Calibri" w:cs="Calibri"/>
          <w:b/>
          <w:bCs/>
          <w:sz w:val="16"/>
          <w:szCs w:val="16"/>
        </w:rPr>
        <w:t>ALL</w:t>
      </w:r>
      <w:r>
        <w:rPr>
          <w:rFonts w:ascii="Calibri" w:eastAsia="Calibri" w:hAnsi="Calibri" w:cs="Calibri"/>
          <w:sz w:val="16"/>
          <w:szCs w:val="16"/>
        </w:rPr>
        <w:t xml:space="preserve"> riders/handlers</w:t>
      </w:r>
      <w:r w:rsidRPr="001B2150">
        <w:rPr>
          <w:rFonts w:ascii="Calibri" w:eastAsia="Calibri" w:hAnsi="Calibri" w:cs="Calibri"/>
          <w:sz w:val="16"/>
          <w:szCs w:val="16"/>
        </w:rPr>
        <w:t xml:space="preserve">, </w:t>
      </w:r>
      <w:r>
        <w:rPr>
          <w:rFonts w:ascii="Calibri" w:eastAsia="Calibri" w:hAnsi="Calibri" w:cs="Calibri"/>
          <w:sz w:val="16"/>
          <w:szCs w:val="16"/>
        </w:rPr>
        <w:t>is paid in full</w:t>
      </w:r>
      <w:r w:rsidRPr="001B2150">
        <w:rPr>
          <w:rFonts w:ascii="Calibri" w:eastAsia="Calibri" w:hAnsi="Calibri" w:cs="Calibri"/>
          <w:sz w:val="16"/>
          <w:szCs w:val="16"/>
        </w:rPr>
        <w:t>.</w:t>
      </w:r>
    </w:p>
    <w:p w14:paraId="3EA58722" w14:textId="77777777" w:rsidR="00D922B6" w:rsidRPr="001B2150" w:rsidRDefault="00D922B6" w:rsidP="00D922B6">
      <w:pPr>
        <w:spacing w:line="240" w:lineRule="auto"/>
        <w:jc w:val="center"/>
        <w:rPr>
          <w:rFonts w:ascii="Calibri" w:hAnsi="Calibri"/>
          <w:sz w:val="20"/>
          <w:szCs w:val="20"/>
        </w:rPr>
      </w:pPr>
      <w:r w:rsidRPr="001B2150">
        <w:rPr>
          <w:rFonts w:ascii="Calibri" w:eastAsia="Calibri" w:hAnsi="Calibri" w:cs="Calibri"/>
          <w:sz w:val="16"/>
          <w:szCs w:val="16"/>
        </w:rPr>
        <w:t xml:space="preserve">To allow classes to run to time </w:t>
      </w:r>
      <w:r>
        <w:rPr>
          <w:rFonts w:ascii="Calibri" w:eastAsia="Calibri" w:hAnsi="Calibri" w:cs="Calibri"/>
          <w:sz w:val="16"/>
          <w:szCs w:val="16"/>
        </w:rPr>
        <w:t>class sizes may</w:t>
      </w:r>
      <w:r w:rsidRPr="001B2150">
        <w:rPr>
          <w:rFonts w:ascii="Calibri" w:eastAsia="Calibri" w:hAnsi="Calibri" w:cs="Calibri"/>
          <w:sz w:val="16"/>
          <w:szCs w:val="16"/>
        </w:rPr>
        <w:t xml:space="preserve"> be limited.</w:t>
      </w:r>
    </w:p>
    <w:p w14:paraId="6F3E01E9" w14:textId="77777777" w:rsidR="00D922B6" w:rsidRPr="0025050D" w:rsidRDefault="00D922B6" w:rsidP="00D922B6">
      <w:pPr>
        <w:spacing w:after="0" w:line="240" w:lineRule="auto"/>
        <w:jc w:val="center"/>
        <w:rPr>
          <w:rFonts w:ascii="Calibri" w:hAnsi="Calibri"/>
          <w:b/>
          <w:bCs/>
          <w:sz w:val="20"/>
          <w:szCs w:val="20"/>
          <w:u w:val="single"/>
        </w:rPr>
      </w:pPr>
      <w:r w:rsidRPr="0025050D">
        <w:rPr>
          <w:rFonts w:ascii="Calibri" w:hAnsi="Calibri"/>
          <w:b/>
          <w:bCs/>
          <w:sz w:val="20"/>
          <w:szCs w:val="20"/>
          <w:u w:val="single"/>
        </w:rPr>
        <w:t>INSURANCE</w:t>
      </w:r>
    </w:p>
    <w:p w14:paraId="38DC2A53" w14:textId="77777777" w:rsidR="00D922B6" w:rsidRPr="0025050D" w:rsidRDefault="00D922B6" w:rsidP="00D922B6">
      <w:pPr>
        <w:spacing w:after="0" w:line="240" w:lineRule="auto"/>
        <w:jc w:val="center"/>
        <w:rPr>
          <w:rFonts w:ascii="Calibri" w:hAnsi="Calibri"/>
          <w:sz w:val="16"/>
          <w:szCs w:val="16"/>
        </w:rPr>
      </w:pPr>
      <w:r w:rsidRPr="0025050D">
        <w:rPr>
          <w:rFonts w:ascii="Calibri" w:hAnsi="Calibri"/>
          <w:sz w:val="16"/>
          <w:szCs w:val="16"/>
        </w:rPr>
        <w:t xml:space="preserve">Competitors are </w:t>
      </w:r>
      <w:r w:rsidRPr="0025050D">
        <w:rPr>
          <w:rFonts w:ascii="Calibri" w:hAnsi="Calibri"/>
          <w:b/>
          <w:bCs/>
          <w:sz w:val="16"/>
          <w:szCs w:val="16"/>
        </w:rPr>
        <w:t>required</w:t>
      </w:r>
      <w:r w:rsidRPr="0025050D">
        <w:rPr>
          <w:rFonts w:ascii="Calibri" w:hAnsi="Calibri"/>
          <w:sz w:val="16"/>
          <w:szCs w:val="16"/>
        </w:rPr>
        <w:t xml:space="preserve"> to have third party insurance cover for all riders, </w:t>
      </w:r>
      <w:proofErr w:type="gramStart"/>
      <w:r w:rsidRPr="0025050D">
        <w:rPr>
          <w:rFonts w:ascii="Calibri" w:hAnsi="Calibri"/>
          <w:sz w:val="16"/>
          <w:szCs w:val="16"/>
        </w:rPr>
        <w:t>handlers</w:t>
      </w:r>
      <w:proofErr w:type="gramEnd"/>
      <w:r w:rsidRPr="0025050D">
        <w:rPr>
          <w:rFonts w:ascii="Calibri" w:hAnsi="Calibri"/>
          <w:sz w:val="16"/>
          <w:szCs w:val="16"/>
        </w:rPr>
        <w:t xml:space="preserve"> and animals in their party.</w:t>
      </w:r>
    </w:p>
    <w:p w14:paraId="71509488" w14:textId="77777777" w:rsidR="00D922B6" w:rsidRPr="0025050D" w:rsidRDefault="00D922B6" w:rsidP="00D922B6">
      <w:pPr>
        <w:spacing w:after="0" w:line="240" w:lineRule="auto"/>
        <w:jc w:val="center"/>
        <w:rPr>
          <w:rFonts w:ascii="Calibri" w:hAnsi="Calibri"/>
          <w:sz w:val="16"/>
          <w:szCs w:val="16"/>
        </w:rPr>
      </w:pPr>
      <w:r w:rsidRPr="0025050D">
        <w:rPr>
          <w:rFonts w:ascii="Calibri" w:hAnsi="Calibri"/>
          <w:sz w:val="16"/>
          <w:szCs w:val="16"/>
        </w:rPr>
        <w:t xml:space="preserve"> Any person under 16 years old must be accompanied/supervised by an adult when in charge of an animal. </w:t>
      </w:r>
    </w:p>
    <w:p w14:paraId="3B5F1234" w14:textId="77777777" w:rsidR="00D922B6" w:rsidRPr="005D1787" w:rsidRDefault="00D922B6" w:rsidP="00D922B6">
      <w:pPr>
        <w:spacing w:after="0" w:line="240" w:lineRule="auto"/>
        <w:jc w:val="both"/>
        <w:rPr>
          <w:rFonts w:ascii="Calibri" w:hAnsi="Calibri"/>
          <w:sz w:val="16"/>
          <w:szCs w:val="16"/>
          <w:highlight w:val="green"/>
        </w:rPr>
      </w:pPr>
    </w:p>
    <w:p w14:paraId="494A24D7" w14:textId="77777777" w:rsidR="00D922B6" w:rsidRPr="00C32FDC" w:rsidRDefault="00D922B6" w:rsidP="00D922B6">
      <w:pPr>
        <w:spacing w:after="0" w:line="240" w:lineRule="auto"/>
        <w:jc w:val="center"/>
        <w:rPr>
          <w:rFonts w:ascii="Calibri" w:hAnsi="Calibri"/>
          <w:sz w:val="20"/>
          <w:szCs w:val="20"/>
          <w:u w:val="single"/>
        </w:rPr>
      </w:pPr>
      <w:r w:rsidRPr="005D1787">
        <w:rPr>
          <w:rFonts w:ascii="Calibri" w:eastAsia="Calibri" w:hAnsi="Calibri" w:cs="Calibri"/>
          <w:b/>
          <w:bCs/>
          <w:sz w:val="20"/>
          <w:szCs w:val="20"/>
          <w:u w:val="single"/>
        </w:rPr>
        <w:t>ENTRY TICKETS</w:t>
      </w:r>
    </w:p>
    <w:p w14:paraId="3C741EAD" w14:textId="77777777" w:rsidR="00D922B6" w:rsidRPr="001B2150" w:rsidRDefault="00D922B6" w:rsidP="00D922B6">
      <w:pPr>
        <w:spacing w:line="240" w:lineRule="auto"/>
        <w:ind w:right="5"/>
        <w:jc w:val="both"/>
        <w:rPr>
          <w:rFonts w:ascii="Calibri" w:eastAsia="Calibri" w:hAnsi="Calibri" w:cs="Calibri"/>
          <w:sz w:val="16"/>
          <w:szCs w:val="16"/>
        </w:rPr>
      </w:pPr>
      <w:r w:rsidRPr="00A318D4">
        <w:rPr>
          <w:rFonts w:ascii="Calibri" w:eastAsia="Calibri" w:hAnsi="Calibri" w:cs="Calibri"/>
          <w:sz w:val="16"/>
          <w:szCs w:val="16"/>
        </w:rPr>
        <w:t xml:space="preserve">Admission </w:t>
      </w:r>
      <w:r>
        <w:rPr>
          <w:rFonts w:ascii="Calibri" w:eastAsia="Calibri" w:hAnsi="Calibri" w:cs="Calibri"/>
          <w:sz w:val="16"/>
          <w:szCs w:val="16"/>
        </w:rPr>
        <w:t xml:space="preserve">to the Main Showground </w:t>
      </w:r>
      <w:r w:rsidRPr="00A318D4">
        <w:rPr>
          <w:rFonts w:ascii="Calibri" w:eastAsia="Calibri" w:hAnsi="Calibri" w:cs="Calibri"/>
          <w:sz w:val="16"/>
          <w:szCs w:val="16"/>
        </w:rPr>
        <w:t xml:space="preserve">will by Exhibitor Wristbands and will be provided </w:t>
      </w:r>
      <w:proofErr w:type="gramStart"/>
      <w:r w:rsidRPr="00A318D4">
        <w:rPr>
          <w:rFonts w:ascii="Calibri" w:eastAsia="Calibri" w:hAnsi="Calibri" w:cs="Calibri"/>
          <w:sz w:val="16"/>
          <w:szCs w:val="16"/>
        </w:rPr>
        <w:t>on the basis of</w:t>
      </w:r>
      <w:proofErr w:type="gramEnd"/>
      <w:r w:rsidRPr="00A318D4">
        <w:rPr>
          <w:rFonts w:ascii="Calibri" w:eastAsia="Calibri" w:hAnsi="Calibri" w:cs="Calibri"/>
          <w:sz w:val="16"/>
          <w:szCs w:val="16"/>
        </w:rPr>
        <w:t xml:space="preserve"> number of horses/ponies entered. Additional wristbands may be purchased at the special Exhibitors’ advanced rate </w:t>
      </w:r>
      <w:r w:rsidRPr="00A7714D">
        <w:rPr>
          <w:rFonts w:ascii="Calibri" w:eastAsia="Calibri" w:hAnsi="Calibri" w:cs="Calibri"/>
          <w:sz w:val="16"/>
          <w:szCs w:val="16"/>
        </w:rPr>
        <w:t xml:space="preserve">of </w:t>
      </w:r>
      <w:r w:rsidRPr="009D22C9">
        <w:rPr>
          <w:rFonts w:ascii="Calibri" w:eastAsia="Calibri" w:hAnsi="Calibri" w:cs="Calibri"/>
          <w:color w:val="000000" w:themeColor="text1"/>
          <w:sz w:val="16"/>
          <w:szCs w:val="16"/>
        </w:rPr>
        <w:t>£16.00</w:t>
      </w:r>
      <w:r w:rsidRPr="00A7714D">
        <w:rPr>
          <w:rFonts w:ascii="Calibri" w:eastAsia="Calibri" w:hAnsi="Calibri" w:cs="Calibri"/>
          <w:color w:val="000000" w:themeColor="text1"/>
          <w:sz w:val="16"/>
          <w:szCs w:val="16"/>
        </w:rPr>
        <w:t xml:space="preserve"> </w:t>
      </w:r>
      <w:r w:rsidRPr="00A7714D">
        <w:rPr>
          <w:rFonts w:ascii="Calibri" w:eastAsia="Calibri" w:hAnsi="Calibri" w:cs="Calibri"/>
          <w:sz w:val="16"/>
          <w:szCs w:val="16"/>
        </w:rPr>
        <w:t>with</w:t>
      </w:r>
      <w:r w:rsidRPr="00A318D4">
        <w:rPr>
          <w:rFonts w:ascii="Calibri" w:eastAsia="Calibri" w:hAnsi="Calibri" w:cs="Calibri"/>
          <w:sz w:val="16"/>
          <w:szCs w:val="16"/>
        </w:rPr>
        <w:t xml:space="preserve"> your entry. Wristbands and information will be posted 2 weeks before the show • 1 horse/pony entered - 2 wristband passes • 2 entered - 3 wristband passes • thereafter 1 wristband pass per additional horse/pony entered up to a </w:t>
      </w:r>
      <w:r w:rsidRPr="00A318D4">
        <w:rPr>
          <w:rFonts w:ascii="Calibri" w:eastAsia="Calibri" w:hAnsi="Calibri" w:cs="Calibri"/>
          <w:b/>
          <w:sz w:val="16"/>
          <w:szCs w:val="16"/>
        </w:rPr>
        <w:t>maximum</w:t>
      </w:r>
      <w:r w:rsidRPr="00A318D4">
        <w:rPr>
          <w:rFonts w:ascii="Calibri" w:eastAsia="Calibri" w:hAnsi="Calibri" w:cs="Calibri"/>
          <w:sz w:val="16"/>
          <w:szCs w:val="16"/>
        </w:rPr>
        <w:t xml:space="preserve"> of 6 wristband </w:t>
      </w:r>
      <w:proofErr w:type="gramStart"/>
      <w:r w:rsidRPr="00A318D4">
        <w:rPr>
          <w:rFonts w:ascii="Calibri" w:eastAsia="Calibri" w:hAnsi="Calibri" w:cs="Calibri"/>
          <w:sz w:val="16"/>
          <w:szCs w:val="16"/>
        </w:rPr>
        <w:t>passes</w:t>
      </w:r>
      <w:proofErr w:type="gramEnd"/>
    </w:p>
    <w:p w14:paraId="4DC9B321" w14:textId="77777777" w:rsidR="00D922B6" w:rsidRDefault="00D922B6" w:rsidP="00D922B6">
      <w:pPr>
        <w:spacing w:line="240" w:lineRule="auto"/>
        <w:rPr>
          <w:rFonts w:ascii="Calibri" w:eastAsia="Calibri" w:hAnsi="Calibri" w:cs="Calibri"/>
          <w:sz w:val="16"/>
          <w:szCs w:val="16"/>
        </w:rPr>
      </w:pPr>
      <w:r>
        <w:rPr>
          <w:rFonts w:ascii="Calibri" w:eastAsia="Calibri" w:hAnsi="Calibri" w:cs="Calibri"/>
          <w:b/>
          <w:noProof/>
          <w:sz w:val="20"/>
          <w:szCs w:val="20"/>
          <w:u w:val="single"/>
          <w:lang w:eastAsia="en-GB"/>
        </w:rPr>
        <w:drawing>
          <wp:anchor distT="0" distB="0" distL="114300" distR="114300" simplePos="0" relativeHeight="251663360" behindDoc="0" locked="0" layoutInCell="1" allowOverlap="1" wp14:anchorId="2CA59130" wp14:editId="66BFBA4C">
            <wp:simplePos x="0" y="0"/>
            <wp:positionH relativeFrom="column">
              <wp:posOffset>2597150</wp:posOffset>
            </wp:positionH>
            <wp:positionV relativeFrom="paragraph">
              <wp:posOffset>351790</wp:posOffset>
            </wp:positionV>
            <wp:extent cx="3200400" cy="2735580"/>
            <wp:effectExtent l="0" t="0" r="0" b="7620"/>
            <wp:wrapSquare wrapText="bothSides"/>
            <wp:docPr id="13" name="Picture 13" descr="A picture containing text, diagram, circl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diagram, circle, fon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00400" cy="2735580"/>
                    </a:xfrm>
                    <a:prstGeom prst="rect">
                      <a:avLst/>
                    </a:prstGeom>
                  </pic:spPr>
                </pic:pic>
              </a:graphicData>
            </a:graphic>
            <wp14:sizeRelH relativeFrom="page">
              <wp14:pctWidth>0</wp14:pctWidth>
            </wp14:sizeRelH>
            <wp14:sizeRelV relativeFrom="page">
              <wp14:pctHeight>0</wp14:pctHeight>
            </wp14:sizeRelV>
          </wp:anchor>
        </w:drawing>
      </w:r>
      <w:r w:rsidRPr="001B2150">
        <w:rPr>
          <w:rFonts w:ascii="Calibri" w:eastAsia="Calibri" w:hAnsi="Calibri" w:cs="Calibri"/>
          <w:sz w:val="16"/>
          <w:szCs w:val="16"/>
        </w:rPr>
        <w:t xml:space="preserve">HORSE BOX passes will only be issued </w:t>
      </w:r>
      <w:r>
        <w:rPr>
          <w:rFonts w:ascii="Calibri" w:eastAsia="Calibri" w:hAnsi="Calibri" w:cs="Calibri"/>
          <w:sz w:val="16"/>
          <w:szCs w:val="16"/>
        </w:rPr>
        <w:t xml:space="preserve">to and only be valid for </w:t>
      </w:r>
      <w:r w:rsidRPr="001B2150">
        <w:rPr>
          <w:rFonts w:ascii="Calibri" w:eastAsia="Calibri" w:hAnsi="Calibri" w:cs="Calibri"/>
          <w:sz w:val="16"/>
          <w:szCs w:val="16"/>
        </w:rPr>
        <w:t>vehicles</w:t>
      </w:r>
      <w:r>
        <w:rPr>
          <w:rFonts w:ascii="Calibri" w:eastAsia="Calibri" w:hAnsi="Calibri" w:cs="Calibri"/>
          <w:sz w:val="16"/>
          <w:szCs w:val="16"/>
        </w:rPr>
        <w:t>/trailers</w:t>
      </w:r>
      <w:r w:rsidRPr="001B2150">
        <w:rPr>
          <w:rFonts w:ascii="Calibri" w:eastAsia="Calibri" w:hAnsi="Calibri" w:cs="Calibri"/>
          <w:sz w:val="16"/>
          <w:szCs w:val="16"/>
        </w:rPr>
        <w:t xml:space="preserve"> </w:t>
      </w:r>
      <w:r w:rsidRPr="00091985">
        <w:rPr>
          <w:rFonts w:ascii="Calibri" w:eastAsia="Calibri" w:hAnsi="Calibri" w:cs="Calibri"/>
          <w:b/>
          <w:sz w:val="16"/>
          <w:szCs w:val="16"/>
        </w:rPr>
        <w:t>carrying horses or ponies</w:t>
      </w:r>
      <w:r w:rsidRPr="001B2150">
        <w:rPr>
          <w:rFonts w:ascii="Calibri" w:eastAsia="Calibri" w:hAnsi="Calibri" w:cs="Calibri"/>
          <w:sz w:val="16"/>
          <w:szCs w:val="16"/>
        </w:rPr>
        <w:t>. Due to limited parking</w:t>
      </w:r>
      <w:r>
        <w:rPr>
          <w:rFonts w:ascii="Calibri" w:eastAsia="Calibri" w:hAnsi="Calibri" w:cs="Calibri"/>
          <w:sz w:val="16"/>
          <w:szCs w:val="16"/>
        </w:rPr>
        <w:t>,</w:t>
      </w:r>
      <w:r w:rsidRPr="001B2150">
        <w:rPr>
          <w:rFonts w:ascii="Calibri" w:eastAsia="Calibri" w:hAnsi="Calibri" w:cs="Calibri"/>
          <w:sz w:val="16"/>
          <w:szCs w:val="16"/>
        </w:rPr>
        <w:t xml:space="preserve"> and </w:t>
      </w:r>
      <w:r>
        <w:rPr>
          <w:rFonts w:ascii="Calibri" w:eastAsia="Calibri" w:hAnsi="Calibri" w:cs="Calibri"/>
          <w:sz w:val="16"/>
          <w:szCs w:val="16"/>
        </w:rPr>
        <w:t xml:space="preserve">for </w:t>
      </w:r>
      <w:r w:rsidRPr="001B2150">
        <w:rPr>
          <w:rFonts w:ascii="Calibri" w:eastAsia="Calibri" w:hAnsi="Calibri" w:cs="Calibri"/>
          <w:sz w:val="16"/>
          <w:szCs w:val="16"/>
        </w:rPr>
        <w:t>safety,</w:t>
      </w:r>
      <w:r>
        <w:rPr>
          <w:rFonts w:ascii="Calibri" w:eastAsia="Calibri" w:hAnsi="Calibri" w:cs="Calibri"/>
          <w:sz w:val="16"/>
          <w:szCs w:val="16"/>
        </w:rPr>
        <w:t xml:space="preserve"> other vehicles </w:t>
      </w:r>
      <w:r w:rsidRPr="001B2150">
        <w:rPr>
          <w:rFonts w:ascii="Calibri" w:eastAsia="Calibri" w:hAnsi="Calibri" w:cs="Calibri"/>
          <w:sz w:val="16"/>
          <w:szCs w:val="16"/>
        </w:rPr>
        <w:t>will be required to park in the FREE CAR PARK!</w:t>
      </w:r>
      <w:r>
        <w:rPr>
          <w:rFonts w:ascii="Calibri" w:eastAsia="Calibri" w:hAnsi="Calibri" w:cs="Calibri"/>
          <w:sz w:val="16"/>
          <w:szCs w:val="16"/>
        </w:rPr>
        <w:t xml:space="preserve"> </w:t>
      </w:r>
    </w:p>
    <w:p w14:paraId="4DE9E27D" w14:textId="77777777" w:rsidR="00D922B6" w:rsidRDefault="00D922B6" w:rsidP="00D922B6">
      <w:pPr>
        <w:spacing w:after="0" w:line="240" w:lineRule="auto"/>
        <w:rPr>
          <w:rFonts w:ascii="Calibri" w:eastAsia="Calibri" w:hAnsi="Calibri" w:cs="Calibri"/>
          <w:sz w:val="16"/>
          <w:szCs w:val="16"/>
        </w:rPr>
      </w:pPr>
      <w:r w:rsidRPr="00DB5B40">
        <w:rPr>
          <w:rFonts w:ascii="Calibri" w:eastAsia="Calibri" w:hAnsi="Calibri" w:cs="Calibri"/>
          <w:b/>
          <w:bCs/>
          <w:sz w:val="16"/>
          <w:szCs w:val="16"/>
        </w:rPr>
        <w:t>Sat</w:t>
      </w:r>
      <w:r>
        <w:rPr>
          <w:rFonts w:ascii="Calibri" w:eastAsia="Calibri" w:hAnsi="Calibri" w:cs="Calibri"/>
          <w:b/>
          <w:bCs/>
          <w:sz w:val="16"/>
          <w:szCs w:val="16"/>
        </w:rPr>
        <w:t>-</w:t>
      </w:r>
      <w:r w:rsidRPr="00DB5B40">
        <w:rPr>
          <w:rFonts w:ascii="Calibri" w:eastAsia="Calibri" w:hAnsi="Calibri" w:cs="Calibri"/>
          <w:b/>
          <w:bCs/>
          <w:sz w:val="16"/>
          <w:szCs w:val="16"/>
        </w:rPr>
        <w:t xml:space="preserve">Nav Postcode for </w:t>
      </w:r>
      <w:r>
        <w:rPr>
          <w:rFonts w:ascii="Calibri" w:eastAsia="Calibri" w:hAnsi="Calibri" w:cs="Calibri"/>
          <w:b/>
          <w:bCs/>
          <w:sz w:val="16"/>
          <w:szCs w:val="16"/>
        </w:rPr>
        <w:t xml:space="preserve">the </w:t>
      </w:r>
      <w:r w:rsidRPr="00DB5B40">
        <w:rPr>
          <w:rFonts w:ascii="Calibri" w:eastAsia="Calibri" w:hAnsi="Calibri" w:cs="Calibri"/>
          <w:b/>
          <w:bCs/>
          <w:sz w:val="16"/>
          <w:szCs w:val="16"/>
        </w:rPr>
        <w:t>showground horsebox entrance</w:t>
      </w:r>
      <w:r>
        <w:rPr>
          <w:rFonts w:ascii="Calibri" w:eastAsia="Calibri" w:hAnsi="Calibri" w:cs="Calibri"/>
          <w:b/>
          <w:bCs/>
          <w:sz w:val="16"/>
          <w:szCs w:val="16"/>
        </w:rPr>
        <w:t xml:space="preserve"> </w:t>
      </w:r>
      <w:r w:rsidRPr="00994F42">
        <w:rPr>
          <w:rFonts w:ascii="Calibri" w:eastAsia="Calibri" w:hAnsi="Calibri" w:cs="Calibri"/>
          <w:b/>
          <w:bCs/>
          <w:sz w:val="16"/>
          <w:szCs w:val="16"/>
        </w:rPr>
        <w:t>is SO51 9LB - c</w:t>
      </w:r>
      <w:r w:rsidRPr="00994F42">
        <w:rPr>
          <w:rFonts w:ascii="Calibri" w:eastAsia="Calibri" w:hAnsi="Calibri" w:cs="Calibri"/>
          <w:sz w:val="16"/>
          <w:szCs w:val="16"/>
        </w:rPr>
        <w:t>oordinates N 50.9777°, W 001.4854° - what3words “</w:t>
      </w:r>
      <w:proofErr w:type="spellStart"/>
      <w:proofErr w:type="gramStart"/>
      <w:r w:rsidRPr="00994F42">
        <w:rPr>
          <w:rFonts w:ascii="Calibri" w:eastAsia="Calibri" w:hAnsi="Calibri" w:cs="Calibri"/>
          <w:sz w:val="16"/>
          <w:szCs w:val="16"/>
        </w:rPr>
        <w:t>trying.liquid</w:t>
      </w:r>
      <w:proofErr w:type="gramEnd"/>
      <w:r w:rsidRPr="00994F42">
        <w:rPr>
          <w:rFonts w:ascii="Calibri" w:eastAsia="Calibri" w:hAnsi="Calibri" w:cs="Calibri"/>
          <w:sz w:val="16"/>
          <w:szCs w:val="16"/>
        </w:rPr>
        <w:t>.examples</w:t>
      </w:r>
      <w:proofErr w:type="spellEnd"/>
      <w:r w:rsidRPr="00994F42">
        <w:rPr>
          <w:rFonts w:ascii="Calibri" w:eastAsia="Calibri" w:hAnsi="Calibri" w:cs="Calibri"/>
          <w:sz w:val="16"/>
          <w:szCs w:val="16"/>
        </w:rPr>
        <w:t>”</w:t>
      </w:r>
    </w:p>
    <w:p w14:paraId="20A2A5A9" w14:textId="77777777" w:rsidR="00D922B6" w:rsidRPr="004B6CA2" w:rsidRDefault="00D922B6" w:rsidP="00D922B6">
      <w:pPr>
        <w:spacing w:after="0" w:line="240" w:lineRule="auto"/>
        <w:rPr>
          <w:rFonts w:ascii="Calibri" w:eastAsia="Calibri" w:hAnsi="Calibri" w:cs="Calibri"/>
          <w:sz w:val="16"/>
          <w:szCs w:val="16"/>
        </w:rPr>
      </w:pPr>
    </w:p>
    <w:p w14:paraId="1ABA0C7A" w14:textId="77777777" w:rsidR="00D922B6" w:rsidRPr="001B2150" w:rsidRDefault="00D922B6" w:rsidP="00D922B6">
      <w:pPr>
        <w:spacing w:after="0" w:line="240" w:lineRule="auto"/>
        <w:ind w:right="5384"/>
        <w:jc w:val="center"/>
        <w:rPr>
          <w:rFonts w:ascii="Calibri" w:eastAsia="Calibri" w:hAnsi="Calibri" w:cs="Calibri"/>
          <w:b/>
          <w:sz w:val="20"/>
          <w:szCs w:val="20"/>
          <w:u w:val="single"/>
        </w:rPr>
      </w:pPr>
      <w:r w:rsidRPr="001B2150">
        <w:rPr>
          <w:rFonts w:ascii="Calibri" w:eastAsia="Calibri" w:hAnsi="Calibri" w:cs="Calibri"/>
          <w:b/>
          <w:sz w:val="20"/>
          <w:szCs w:val="20"/>
          <w:u w:val="single"/>
        </w:rPr>
        <w:t>PRIZES AND AWARDS</w:t>
      </w:r>
    </w:p>
    <w:p w14:paraId="6E7D741E" w14:textId="77777777" w:rsidR="00D922B6" w:rsidRDefault="00D922B6" w:rsidP="00D922B6">
      <w:pPr>
        <w:spacing w:after="0" w:line="240" w:lineRule="auto"/>
        <w:rPr>
          <w:rFonts w:ascii="Calibri" w:eastAsia="Calibri" w:hAnsi="Calibri" w:cs="Calibri"/>
          <w:sz w:val="16"/>
          <w:szCs w:val="16"/>
        </w:rPr>
      </w:pPr>
    </w:p>
    <w:p w14:paraId="5DDC8DE5" w14:textId="77777777" w:rsidR="00D922B6" w:rsidRPr="001B2150" w:rsidRDefault="00D922B6" w:rsidP="00D922B6">
      <w:pPr>
        <w:spacing w:after="0" w:line="240" w:lineRule="auto"/>
        <w:rPr>
          <w:rFonts w:ascii="Calibri" w:hAnsi="Calibri"/>
          <w:sz w:val="20"/>
          <w:szCs w:val="20"/>
        </w:rPr>
      </w:pPr>
      <w:r w:rsidRPr="001B2150">
        <w:rPr>
          <w:rFonts w:ascii="Calibri" w:eastAsia="Calibri" w:hAnsi="Calibri" w:cs="Calibri"/>
          <w:sz w:val="16"/>
          <w:szCs w:val="16"/>
        </w:rPr>
        <w:t>The society will award 1st – 6th place rosettes at the judges’ discretion.</w:t>
      </w:r>
      <w:r>
        <w:rPr>
          <w:rFonts w:ascii="Calibri" w:eastAsia="Calibri" w:hAnsi="Calibri" w:cs="Calibri"/>
          <w:sz w:val="16"/>
          <w:szCs w:val="16"/>
        </w:rPr>
        <w:t xml:space="preserve"> </w:t>
      </w:r>
    </w:p>
    <w:p w14:paraId="713C72B7" w14:textId="77777777" w:rsidR="00D922B6" w:rsidRDefault="00D922B6" w:rsidP="00D922B6">
      <w:pPr>
        <w:tabs>
          <w:tab w:val="left" w:pos="9026"/>
        </w:tabs>
        <w:spacing w:after="0" w:line="240" w:lineRule="auto"/>
        <w:ind w:right="5"/>
        <w:rPr>
          <w:rFonts w:ascii="Calibri" w:eastAsia="Calibri" w:hAnsi="Calibri" w:cs="Calibri"/>
          <w:sz w:val="16"/>
          <w:szCs w:val="16"/>
        </w:rPr>
      </w:pPr>
      <w:r w:rsidRPr="001B2150">
        <w:rPr>
          <w:rFonts w:ascii="Calibri" w:eastAsia="Calibri" w:hAnsi="Calibri" w:cs="Calibri"/>
          <w:sz w:val="16"/>
          <w:szCs w:val="16"/>
        </w:rPr>
        <w:t>Championship and Reserve rosettes and cards will be awarded in each championship.</w:t>
      </w:r>
    </w:p>
    <w:p w14:paraId="3709BF3B" w14:textId="77777777" w:rsidR="00D922B6" w:rsidRDefault="00D922B6" w:rsidP="00D922B6">
      <w:pPr>
        <w:spacing w:after="0" w:line="240" w:lineRule="auto"/>
        <w:ind w:right="-2"/>
        <w:jc w:val="right"/>
        <w:rPr>
          <w:rFonts w:ascii="Calibri" w:eastAsia="Calibri" w:hAnsi="Calibri" w:cs="Calibri"/>
          <w:sz w:val="16"/>
          <w:szCs w:val="16"/>
        </w:rPr>
      </w:pPr>
    </w:p>
    <w:p w14:paraId="0BFA11E1" w14:textId="77777777" w:rsidR="00D922B6" w:rsidRPr="001B2150" w:rsidRDefault="00D922B6" w:rsidP="00D922B6">
      <w:pPr>
        <w:spacing w:line="240" w:lineRule="auto"/>
        <w:ind w:right="3923"/>
        <w:jc w:val="both"/>
        <w:rPr>
          <w:rFonts w:ascii="Calibri" w:hAnsi="Calibri"/>
          <w:sz w:val="20"/>
          <w:szCs w:val="20"/>
        </w:rPr>
      </w:pPr>
      <w:r w:rsidRPr="001B2150">
        <w:rPr>
          <w:rFonts w:ascii="Calibri" w:eastAsia="Calibri" w:hAnsi="Calibri" w:cs="Calibri"/>
          <w:sz w:val="16"/>
          <w:szCs w:val="16"/>
        </w:rPr>
        <w:t xml:space="preserve">A local rosette </w:t>
      </w:r>
      <w:r>
        <w:rPr>
          <w:rFonts w:ascii="Calibri" w:eastAsia="Calibri" w:hAnsi="Calibri" w:cs="Calibri"/>
          <w:sz w:val="16"/>
          <w:szCs w:val="16"/>
        </w:rPr>
        <w:t>will be</w:t>
      </w:r>
      <w:r w:rsidRPr="001B2150">
        <w:rPr>
          <w:rFonts w:ascii="Calibri" w:eastAsia="Calibri" w:hAnsi="Calibri" w:cs="Calibri"/>
          <w:sz w:val="16"/>
          <w:szCs w:val="16"/>
        </w:rPr>
        <w:t xml:space="preserve"> awarded to the best exhibit in each horse</w:t>
      </w:r>
      <w:r>
        <w:rPr>
          <w:rFonts w:ascii="Calibri" w:eastAsia="Calibri" w:hAnsi="Calibri" w:cs="Calibri"/>
          <w:sz w:val="16"/>
          <w:szCs w:val="16"/>
        </w:rPr>
        <w:t>/pony</w:t>
      </w:r>
      <w:r w:rsidRPr="001B2150">
        <w:rPr>
          <w:rFonts w:ascii="Calibri" w:eastAsia="Calibri" w:hAnsi="Calibri" w:cs="Calibri"/>
          <w:sz w:val="16"/>
          <w:szCs w:val="16"/>
        </w:rPr>
        <w:t xml:space="preserve"> class which is the property of an exhibitor living within a 15-mile radius of the Town Hall, Romsey. Those eligible must wear a WHITE arm band.</w:t>
      </w:r>
    </w:p>
    <w:p w14:paraId="138C973E" w14:textId="77777777" w:rsidR="00D922B6" w:rsidRPr="00A318D4" w:rsidRDefault="00D922B6" w:rsidP="00D922B6">
      <w:pPr>
        <w:spacing w:after="0" w:line="240" w:lineRule="auto"/>
        <w:ind w:right="3923"/>
        <w:jc w:val="both"/>
        <w:rPr>
          <w:rFonts w:ascii="Calibri" w:eastAsia="Calibri" w:hAnsi="Calibri" w:cs="Calibri"/>
          <w:sz w:val="16"/>
          <w:szCs w:val="16"/>
        </w:rPr>
      </w:pPr>
      <w:r w:rsidRPr="00A318D4">
        <w:rPr>
          <w:rFonts w:ascii="Calibri" w:eastAsia="Calibri" w:hAnsi="Calibri" w:cs="Calibri"/>
          <w:sz w:val="16"/>
          <w:szCs w:val="16"/>
        </w:rPr>
        <w:t>Unless otherwise stated, prize money for the Light Horse Section is as follows:</w:t>
      </w:r>
    </w:p>
    <w:p w14:paraId="1392E956" w14:textId="77777777" w:rsidR="00D922B6" w:rsidRPr="00A318D4" w:rsidRDefault="00D922B6" w:rsidP="00D922B6">
      <w:pPr>
        <w:spacing w:after="0" w:line="240" w:lineRule="auto"/>
        <w:ind w:left="720" w:right="3923" w:hanging="294"/>
        <w:jc w:val="both"/>
        <w:rPr>
          <w:rFonts w:ascii="Calibri" w:eastAsia="Calibri" w:hAnsi="Calibri" w:cs="Calibri"/>
          <w:sz w:val="16"/>
          <w:szCs w:val="16"/>
        </w:rPr>
      </w:pPr>
      <w:r w:rsidRPr="00A318D4">
        <w:rPr>
          <w:rFonts w:ascii="Calibri" w:eastAsia="Calibri" w:hAnsi="Calibri" w:cs="Calibri"/>
          <w:sz w:val="16"/>
          <w:szCs w:val="16"/>
        </w:rPr>
        <w:t>In Hand classes – 1st £20, 2nd £15, 3rd £10</w:t>
      </w:r>
    </w:p>
    <w:p w14:paraId="060E4A7C" w14:textId="77777777" w:rsidR="00D922B6" w:rsidRDefault="00D922B6" w:rsidP="00D922B6">
      <w:pPr>
        <w:spacing w:line="240" w:lineRule="auto"/>
        <w:ind w:left="426"/>
        <w:rPr>
          <w:rFonts w:ascii="Calibri" w:eastAsia="Calibri" w:hAnsi="Calibri" w:cs="Calibri"/>
          <w:b/>
          <w:bCs/>
          <w:sz w:val="20"/>
          <w:szCs w:val="20"/>
          <w:highlight w:val="yellow"/>
        </w:rPr>
      </w:pPr>
      <w:r w:rsidRPr="00A318D4">
        <w:rPr>
          <w:rFonts w:ascii="Calibri" w:eastAsia="Calibri" w:hAnsi="Calibri" w:cs="Calibri"/>
          <w:sz w:val="16"/>
          <w:szCs w:val="16"/>
        </w:rPr>
        <w:t xml:space="preserve">Ridden Classes – 1st £25, 2nd £20, 3rd </w:t>
      </w:r>
      <w:proofErr w:type="gramStart"/>
      <w:r w:rsidRPr="00A318D4">
        <w:rPr>
          <w:rFonts w:ascii="Calibri" w:eastAsia="Calibri" w:hAnsi="Calibri" w:cs="Calibri"/>
          <w:sz w:val="16"/>
          <w:szCs w:val="16"/>
        </w:rPr>
        <w:t>£15</w:t>
      </w:r>
      <w:proofErr w:type="gramEnd"/>
    </w:p>
    <w:p w14:paraId="6D4C1A09" w14:textId="77777777" w:rsidR="00D922B6" w:rsidRDefault="00D922B6" w:rsidP="00D922B6">
      <w:pPr>
        <w:spacing w:after="0" w:line="240" w:lineRule="auto"/>
        <w:jc w:val="both"/>
        <w:rPr>
          <w:rFonts w:ascii="Calibri" w:eastAsia="Calibri" w:hAnsi="Calibri" w:cs="Calibri"/>
          <w:b/>
          <w:bCs/>
          <w:sz w:val="16"/>
          <w:szCs w:val="16"/>
        </w:rPr>
      </w:pPr>
      <w:r>
        <w:rPr>
          <w:noProof/>
        </w:rPr>
        <mc:AlternateContent>
          <mc:Choice Requires="wps">
            <w:drawing>
              <wp:anchor distT="0" distB="0" distL="114300" distR="114300" simplePos="0" relativeHeight="251664384" behindDoc="0" locked="0" layoutInCell="1" allowOverlap="1" wp14:anchorId="645AE9F9" wp14:editId="0ECED2AC">
                <wp:simplePos x="0" y="0"/>
                <wp:positionH relativeFrom="column">
                  <wp:posOffset>2596515</wp:posOffset>
                </wp:positionH>
                <wp:positionV relativeFrom="paragraph">
                  <wp:posOffset>198755</wp:posOffset>
                </wp:positionV>
                <wp:extent cx="3200400" cy="1809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3200400" cy="180975"/>
                        </a:xfrm>
                        <a:prstGeom prst="rect">
                          <a:avLst/>
                        </a:prstGeom>
                        <a:solidFill>
                          <a:prstClr val="white"/>
                        </a:solidFill>
                        <a:ln>
                          <a:noFill/>
                        </a:ln>
                      </wps:spPr>
                      <wps:txbx>
                        <w:txbxContent>
                          <w:p w14:paraId="0A65B026" w14:textId="77777777" w:rsidR="00D922B6" w:rsidRPr="00A71A90" w:rsidRDefault="00D922B6" w:rsidP="00D922B6">
                            <w:pPr>
                              <w:pStyle w:val="Caption"/>
                              <w:jc w:val="center"/>
                              <w:rPr>
                                <w:rFonts w:ascii="Calibri" w:eastAsia="Calibri" w:hAnsi="Calibri" w:cs="Calibri"/>
                                <w:b/>
                                <w:i w:val="0"/>
                                <w:iCs w:val="0"/>
                                <w:noProof/>
                                <w:color w:val="000000" w:themeColor="text1"/>
                                <w:sz w:val="20"/>
                                <w:szCs w:val="20"/>
                                <w:lang w:val="en-US"/>
                              </w:rPr>
                            </w:pPr>
                            <w:r w:rsidRPr="00A71A90">
                              <w:rPr>
                                <w:rFonts w:ascii="Calibri" w:eastAsia="Calibri" w:hAnsi="Calibri" w:cs="Calibri"/>
                                <w:b/>
                                <w:i w:val="0"/>
                                <w:iCs w:val="0"/>
                                <w:noProof/>
                                <w:color w:val="000000" w:themeColor="text1"/>
                                <w:sz w:val="20"/>
                                <w:szCs w:val="20"/>
                                <w:lang w:val="en-US"/>
                              </w:rPr>
                              <w:t>15 MILE RADIUS OF ROMSEY FOR LOCAL ROSETTES</w:t>
                            </w:r>
                          </w:p>
                          <w:p w14:paraId="7A235FFF" w14:textId="77777777" w:rsidR="00D922B6" w:rsidRDefault="00D922B6" w:rsidP="00D922B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5AE9F9" id="_x0000_t202" coordsize="21600,21600" o:spt="202" path="m,l,21600r21600,l21600,xe">
                <v:stroke joinstyle="miter"/>
                <v:path gradientshapeok="t" o:connecttype="rect"/>
              </v:shapetype>
              <v:shape id="Text Box 1" o:spid="_x0000_s1026" type="#_x0000_t202" style="position:absolute;left:0;text-align:left;margin-left:204.45pt;margin-top:15.65pt;width:252pt;height:14.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" stroked="f">
                <v:textbox inset="0,0,0,0">
                  <w:txbxContent>
                    <w:p w14:paraId="0A65B026" w14:textId="77777777" w:rsidR="00D922B6" w:rsidRPr="00A71A90" w:rsidRDefault="00D922B6" w:rsidP="00D922B6">
                      <w:pPr>
                        <w:pStyle w:val="Caption"/>
                        <w:jc w:val="center"/>
                        <w:rPr>
                          <w:rFonts w:ascii="Calibri" w:eastAsia="Calibri" w:hAnsi="Calibri" w:cs="Calibri"/>
                          <w:b/>
                          <w:i w:val="0"/>
                          <w:iCs w:val="0"/>
                          <w:noProof/>
                          <w:color w:val="000000" w:themeColor="text1"/>
                          <w:sz w:val="20"/>
                          <w:szCs w:val="20"/>
                          <w:lang w:val="en-US"/>
                        </w:rPr>
                      </w:pPr>
                      <w:r w:rsidRPr="00A71A90">
                        <w:rPr>
                          <w:rFonts w:ascii="Calibri" w:eastAsia="Calibri" w:hAnsi="Calibri" w:cs="Calibri"/>
                          <w:b/>
                          <w:i w:val="0"/>
                          <w:iCs w:val="0"/>
                          <w:noProof/>
                          <w:color w:val="000000" w:themeColor="text1"/>
                          <w:sz w:val="20"/>
                          <w:szCs w:val="20"/>
                          <w:lang w:val="en-US"/>
                        </w:rPr>
                        <w:t>15 MILE RADIUS OF ROMSEY FOR LOCAL ROSETTES</w:t>
                      </w:r>
                    </w:p>
                    <w:p w14:paraId="7A235FFF" w14:textId="77777777" w:rsidR="00D922B6" w:rsidRDefault="00D922B6" w:rsidP="00D922B6"/>
                  </w:txbxContent>
                </v:textbox>
                <w10:wrap type="square"/>
              </v:shape>
            </w:pict>
          </mc:Fallback>
        </mc:AlternateContent>
      </w:r>
      <w:r>
        <w:rPr>
          <w:rFonts w:ascii="Calibri" w:eastAsia="Calibri" w:hAnsi="Calibri" w:cs="Calibri"/>
          <w:b/>
          <w:bCs/>
          <w:sz w:val="16"/>
          <w:szCs w:val="16"/>
        </w:rPr>
        <w:t xml:space="preserve">Prize money cards MUST be completed by the winner and returned to the </w:t>
      </w:r>
      <w:r w:rsidRPr="00994F42">
        <w:rPr>
          <w:rFonts w:ascii="Calibri" w:eastAsia="Calibri" w:hAnsi="Calibri" w:cs="Calibri"/>
          <w:b/>
          <w:bCs/>
          <w:sz w:val="16"/>
          <w:szCs w:val="16"/>
        </w:rPr>
        <w:t>Horse Secretary’s tent</w:t>
      </w:r>
      <w:r>
        <w:rPr>
          <w:rFonts w:ascii="Calibri" w:eastAsia="Calibri" w:hAnsi="Calibri" w:cs="Calibri"/>
          <w:b/>
          <w:bCs/>
          <w:sz w:val="16"/>
          <w:szCs w:val="16"/>
        </w:rPr>
        <w:t xml:space="preserve"> on the day of the show. The money will be paid by BACS to the winner’s bank account after the show. </w:t>
      </w:r>
      <w:r w:rsidRPr="00994F42">
        <w:rPr>
          <w:rFonts w:ascii="Calibri" w:eastAsia="Calibri" w:hAnsi="Calibri" w:cs="Calibri"/>
          <w:b/>
          <w:bCs/>
          <w:sz w:val="16"/>
          <w:szCs w:val="16"/>
        </w:rPr>
        <w:t>This may take up to 2 weeks.</w:t>
      </w:r>
      <w:r>
        <w:rPr>
          <w:rFonts w:ascii="Calibri" w:eastAsia="Calibri" w:hAnsi="Calibri" w:cs="Calibri"/>
          <w:b/>
          <w:bCs/>
          <w:sz w:val="16"/>
          <w:szCs w:val="16"/>
        </w:rPr>
        <w:t xml:space="preserve"> </w:t>
      </w:r>
    </w:p>
    <w:p w14:paraId="1B8FC4CE" w14:textId="77777777" w:rsidR="00D922B6" w:rsidRDefault="00D922B6" w:rsidP="00D922B6">
      <w:pPr>
        <w:spacing w:after="0" w:line="240" w:lineRule="auto"/>
        <w:jc w:val="both"/>
        <w:rPr>
          <w:rFonts w:ascii="Calibri" w:eastAsia="Calibri" w:hAnsi="Calibri" w:cs="Calibri"/>
          <w:b/>
          <w:bCs/>
          <w:sz w:val="16"/>
          <w:szCs w:val="16"/>
        </w:rPr>
      </w:pPr>
    </w:p>
    <w:p w14:paraId="757DDE49" w14:textId="77777777" w:rsidR="00D922B6" w:rsidRDefault="00D922B6" w:rsidP="00D922B6">
      <w:pPr>
        <w:spacing w:after="0" w:line="240" w:lineRule="auto"/>
        <w:jc w:val="both"/>
        <w:rPr>
          <w:rFonts w:ascii="Calibri" w:eastAsia="Calibri" w:hAnsi="Calibri" w:cs="Calibri"/>
          <w:b/>
          <w:bCs/>
          <w:sz w:val="16"/>
          <w:szCs w:val="16"/>
        </w:rPr>
      </w:pPr>
    </w:p>
    <w:p w14:paraId="78C59359" w14:textId="77777777" w:rsidR="00D922B6" w:rsidRDefault="00D922B6" w:rsidP="00D922B6">
      <w:pPr>
        <w:spacing w:after="0" w:line="240" w:lineRule="auto"/>
        <w:jc w:val="both"/>
        <w:rPr>
          <w:rFonts w:ascii="Calibri" w:eastAsia="Calibri" w:hAnsi="Calibri" w:cs="Calibri"/>
          <w:b/>
          <w:bCs/>
          <w:sz w:val="16"/>
          <w:szCs w:val="16"/>
        </w:rPr>
      </w:pPr>
    </w:p>
    <w:p w14:paraId="4EB2AED9" w14:textId="77777777" w:rsidR="00D922B6" w:rsidRDefault="00D922B6" w:rsidP="00D922B6">
      <w:pPr>
        <w:spacing w:after="0" w:line="240" w:lineRule="auto"/>
        <w:jc w:val="both"/>
        <w:rPr>
          <w:rFonts w:ascii="Calibri" w:eastAsia="Calibri" w:hAnsi="Calibri" w:cs="Calibri"/>
          <w:b/>
          <w:bCs/>
          <w:sz w:val="16"/>
          <w:szCs w:val="16"/>
        </w:rPr>
      </w:pPr>
    </w:p>
    <w:p w14:paraId="37EA9BDD" w14:textId="77777777" w:rsidR="00D922B6" w:rsidRDefault="00D922B6" w:rsidP="00D922B6">
      <w:pPr>
        <w:spacing w:after="0" w:line="240" w:lineRule="auto"/>
        <w:jc w:val="both"/>
        <w:rPr>
          <w:rFonts w:ascii="Calibri" w:eastAsia="Calibri" w:hAnsi="Calibri" w:cs="Calibri"/>
          <w:b/>
          <w:bCs/>
          <w:sz w:val="16"/>
          <w:szCs w:val="16"/>
        </w:rPr>
      </w:pPr>
    </w:p>
    <w:p w14:paraId="3E6A4FBE" w14:textId="77777777" w:rsidR="00D922B6" w:rsidRPr="001B2150" w:rsidRDefault="00D922B6" w:rsidP="00D922B6">
      <w:pPr>
        <w:spacing w:after="0" w:line="240" w:lineRule="auto"/>
        <w:jc w:val="center"/>
        <w:rPr>
          <w:rFonts w:ascii="Calibri" w:eastAsia="Calibri" w:hAnsi="Calibri" w:cs="Calibri"/>
          <w:b/>
          <w:bCs/>
          <w:sz w:val="16"/>
          <w:szCs w:val="16"/>
        </w:rPr>
      </w:pPr>
    </w:p>
    <w:p w14:paraId="0F81F96D" w14:textId="77777777" w:rsidR="00D922B6" w:rsidRPr="00773C37" w:rsidRDefault="00D922B6" w:rsidP="00D922B6">
      <w:pPr>
        <w:keepNext/>
        <w:spacing w:after="0" w:line="240" w:lineRule="auto"/>
        <w:jc w:val="center"/>
        <w:rPr>
          <w:rFonts w:ascii="Calibri" w:hAnsi="Calibri"/>
          <w:sz w:val="20"/>
          <w:szCs w:val="20"/>
          <w:u w:val="single"/>
        </w:rPr>
      </w:pPr>
      <w:r w:rsidRPr="00773C37">
        <w:rPr>
          <w:rFonts w:ascii="Calibri" w:eastAsia="Calibri" w:hAnsi="Calibri" w:cs="Calibri"/>
          <w:b/>
          <w:bCs/>
          <w:sz w:val="20"/>
          <w:szCs w:val="20"/>
          <w:u w:val="single"/>
        </w:rPr>
        <w:t>CUPS AND TROPHIES</w:t>
      </w:r>
    </w:p>
    <w:p w14:paraId="084A966E" w14:textId="77777777" w:rsidR="00D922B6" w:rsidRPr="001B2150" w:rsidRDefault="00D922B6" w:rsidP="00D922B6">
      <w:pPr>
        <w:spacing w:after="0" w:line="240" w:lineRule="auto"/>
        <w:jc w:val="both"/>
        <w:rPr>
          <w:rFonts w:ascii="Calibri" w:eastAsia="Calibri" w:hAnsi="Calibri" w:cs="Calibri"/>
          <w:sz w:val="16"/>
          <w:szCs w:val="16"/>
        </w:rPr>
      </w:pPr>
      <w:r w:rsidRPr="001B2150">
        <w:rPr>
          <w:rFonts w:ascii="Calibri" w:eastAsia="Calibri" w:hAnsi="Calibri" w:cs="Calibri"/>
          <w:sz w:val="16"/>
          <w:szCs w:val="16"/>
        </w:rPr>
        <w:t xml:space="preserve">Winners of the Society’s cups and trophies </w:t>
      </w:r>
      <w:r w:rsidRPr="00FB2309">
        <w:rPr>
          <w:rFonts w:ascii="Calibri" w:eastAsia="Calibri" w:hAnsi="Calibri" w:cs="Calibri"/>
          <w:b/>
          <w:bCs/>
          <w:sz w:val="16"/>
          <w:szCs w:val="16"/>
        </w:rPr>
        <w:t>must</w:t>
      </w:r>
      <w:r w:rsidRPr="001B2150">
        <w:rPr>
          <w:rFonts w:ascii="Calibri" w:eastAsia="Calibri" w:hAnsi="Calibri" w:cs="Calibri"/>
          <w:sz w:val="16"/>
          <w:szCs w:val="16"/>
        </w:rPr>
        <w:t xml:space="preserve"> collect them from the Chief Awards Steward at the Main Show Secretary’s area </w:t>
      </w:r>
      <w:r w:rsidRPr="001B2150">
        <w:rPr>
          <w:rFonts w:ascii="Calibri" w:eastAsia="Calibri" w:hAnsi="Calibri" w:cs="Calibri"/>
          <w:b/>
          <w:sz w:val="16"/>
          <w:szCs w:val="16"/>
        </w:rPr>
        <w:t>before</w:t>
      </w:r>
      <w:r w:rsidRPr="001B2150">
        <w:rPr>
          <w:rFonts w:ascii="Calibri" w:eastAsia="Calibri" w:hAnsi="Calibri" w:cs="Calibri"/>
          <w:sz w:val="16"/>
          <w:szCs w:val="16"/>
        </w:rPr>
        <w:t xml:space="preserve"> leaving the </w:t>
      </w:r>
      <w:r>
        <w:rPr>
          <w:rFonts w:ascii="Calibri" w:eastAsia="Calibri" w:hAnsi="Calibri" w:cs="Calibri"/>
          <w:sz w:val="16"/>
          <w:szCs w:val="16"/>
        </w:rPr>
        <w:t>S</w:t>
      </w:r>
      <w:r w:rsidRPr="001B2150">
        <w:rPr>
          <w:rFonts w:ascii="Calibri" w:eastAsia="Calibri" w:hAnsi="Calibri" w:cs="Calibri"/>
          <w:sz w:val="16"/>
          <w:szCs w:val="16"/>
        </w:rPr>
        <w:t xml:space="preserve">howground, as </w:t>
      </w:r>
      <w:r w:rsidRPr="001B2150">
        <w:rPr>
          <w:rFonts w:ascii="Calibri" w:eastAsia="Calibri" w:hAnsi="Calibri" w:cs="Calibri"/>
          <w:b/>
          <w:bCs/>
          <w:sz w:val="16"/>
          <w:szCs w:val="16"/>
        </w:rPr>
        <w:t>they cannot be sent after the show</w:t>
      </w:r>
      <w:r w:rsidRPr="001B2150">
        <w:rPr>
          <w:rFonts w:ascii="Calibri" w:eastAsia="Calibri" w:hAnsi="Calibri" w:cs="Calibri"/>
          <w:sz w:val="16"/>
          <w:szCs w:val="16"/>
        </w:rPr>
        <w:t xml:space="preserve">. An engraver will be </w:t>
      </w:r>
      <w:r w:rsidRPr="00C71402">
        <w:rPr>
          <w:rFonts w:ascii="Calibri" w:eastAsia="Calibri" w:hAnsi="Calibri" w:cs="Calibri"/>
          <w:sz w:val="16"/>
          <w:szCs w:val="16"/>
        </w:rPr>
        <w:t>available at the Showground</w:t>
      </w:r>
      <w:r w:rsidRPr="001B2150">
        <w:rPr>
          <w:rFonts w:ascii="Calibri" w:eastAsia="Calibri" w:hAnsi="Calibri" w:cs="Calibri"/>
          <w:sz w:val="16"/>
          <w:szCs w:val="16"/>
        </w:rPr>
        <w:t xml:space="preserve"> where cups and trophies can be engraved at a small charge. All cups and trophies </w:t>
      </w:r>
      <w:r w:rsidRPr="001B2150">
        <w:rPr>
          <w:rFonts w:ascii="Calibri" w:eastAsia="Calibri" w:hAnsi="Calibri" w:cs="Calibri"/>
          <w:b/>
          <w:sz w:val="16"/>
          <w:szCs w:val="16"/>
        </w:rPr>
        <w:t>must be returned</w:t>
      </w:r>
      <w:r w:rsidRPr="001B2150">
        <w:rPr>
          <w:rFonts w:ascii="Calibri" w:eastAsia="Calibri" w:hAnsi="Calibri" w:cs="Calibri"/>
          <w:sz w:val="16"/>
          <w:szCs w:val="16"/>
        </w:rPr>
        <w:t xml:space="preserve"> to the Secretary, clean and undamaged by the </w:t>
      </w:r>
      <w:proofErr w:type="gramStart"/>
      <w:r w:rsidRPr="001B2150">
        <w:rPr>
          <w:rFonts w:ascii="Calibri" w:eastAsia="Calibri" w:hAnsi="Calibri" w:cs="Calibri"/>
          <w:sz w:val="16"/>
          <w:szCs w:val="16"/>
        </w:rPr>
        <w:t>1st</w:t>
      </w:r>
      <w:proofErr w:type="gramEnd"/>
      <w:r w:rsidRPr="001B2150">
        <w:rPr>
          <w:rFonts w:ascii="Calibri" w:eastAsia="Calibri" w:hAnsi="Calibri" w:cs="Calibri"/>
          <w:sz w:val="16"/>
          <w:szCs w:val="16"/>
        </w:rPr>
        <w:t xml:space="preserve"> August the following year. Please do not take cups and trophies unless you can guarantee to return them safely by hand or registered post by the above date.</w:t>
      </w:r>
    </w:p>
    <w:p w14:paraId="3079A68B" w14:textId="77777777" w:rsidR="00D922B6" w:rsidRPr="001B2150" w:rsidRDefault="00D922B6" w:rsidP="00D922B6">
      <w:pPr>
        <w:spacing w:after="0" w:line="240" w:lineRule="auto"/>
        <w:jc w:val="both"/>
        <w:rPr>
          <w:rFonts w:ascii="Calibri" w:hAnsi="Calibri"/>
          <w:sz w:val="16"/>
          <w:szCs w:val="16"/>
        </w:rPr>
      </w:pPr>
    </w:p>
    <w:p w14:paraId="45F6FF42" w14:textId="77777777" w:rsidR="00D922B6" w:rsidRPr="001B2150" w:rsidRDefault="00D922B6" w:rsidP="00D922B6">
      <w:pPr>
        <w:spacing w:after="0" w:line="240" w:lineRule="auto"/>
        <w:jc w:val="center"/>
        <w:rPr>
          <w:rFonts w:ascii="Calibri" w:eastAsia="Calibri" w:hAnsi="Calibri" w:cs="Calibri"/>
          <w:sz w:val="16"/>
          <w:szCs w:val="16"/>
        </w:rPr>
      </w:pPr>
      <w:r>
        <w:rPr>
          <w:rFonts w:ascii="Calibri" w:eastAsia="Calibri" w:hAnsi="Calibri" w:cs="Calibri"/>
          <w:sz w:val="16"/>
          <w:szCs w:val="16"/>
        </w:rPr>
        <w:t>For a</w:t>
      </w:r>
      <w:r w:rsidRPr="001B2150">
        <w:rPr>
          <w:rFonts w:ascii="Calibri" w:eastAsia="Calibri" w:hAnsi="Calibri" w:cs="Calibri"/>
          <w:sz w:val="16"/>
          <w:szCs w:val="16"/>
        </w:rPr>
        <w:t>ny further information, additional prize lists or entry forms, please contact:</w:t>
      </w:r>
    </w:p>
    <w:p w14:paraId="2FAB5BDF" w14:textId="77777777" w:rsidR="00D922B6" w:rsidRPr="001B2150" w:rsidRDefault="00D922B6" w:rsidP="00D922B6">
      <w:pPr>
        <w:spacing w:line="240" w:lineRule="auto"/>
        <w:jc w:val="center"/>
        <w:rPr>
          <w:rFonts w:ascii="Calibri" w:hAnsi="Calibri"/>
          <w:sz w:val="20"/>
          <w:szCs w:val="20"/>
        </w:rPr>
      </w:pPr>
      <w:r>
        <w:rPr>
          <w:noProof/>
        </w:rPr>
        <mc:AlternateContent>
          <mc:Choice Requires="wps">
            <w:drawing>
              <wp:anchor distT="45720" distB="45720" distL="114300" distR="114300" simplePos="0" relativeHeight="251660288" behindDoc="0" locked="0" layoutInCell="1" allowOverlap="1" wp14:anchorId="2F74C276" wp14:editId="2D5508A1">
                <wp:simplePos x="0" y="0"/>
                <wp:positionH relativeFrom="margin">
                  <wp:posOffset>0</wp:posOffset>
                </wp:positionH>
                <wp:positionV relativeFrom="paragraph">
                  <wp:posOffset>4023720</wp:posOffset>
                </wp:positionV>
                <wp:extent cx="5760000" cy="3380400"/>
                <wp:effectExtent l="0" t="0" r="12700" b="10795"/>
                <wp:wrapSquare wrapText="bothSides"/>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3380400"/>
                        </a:xfrm>
                        <a:prstGeom prst="rect">
                          <a:avLst/>
                        </a:prstGeom>
                        <a:solidFill>
                          <a:srgbClr val="FFFFFF"/>
                        </a:solidFill>
                        <a:ln w="9525">
                          <a:solidFill>
                            <a:srgbClr val="000000"/>
                          </a:solidFill>
                          <a:miter lim="800000"/>
                          <a:headEnd/>
                          <a:tailEnd/>
                        </a:ln>
                      </wps:spPr>
                      <wps:txbx>
                        <w:txbxContent>
                          <w:p w14:paraId="7707ED34" w14:textId="77777777" w:rsidR="00D922B6" w:rsidRPr="00817DBC" w:rsidRDefault="00D922B6" w:rsidP="00D922B6">
                            <w:pPr>
                              <w:spacing w:after="0" w:line="240" w:lineRule="auto"/>
                              <w:jc w:val="center"/>
                              <w:rPr>
                                <w:rFonts w:asciiTheme="minorHAnsi" w:eastAsia="Times New Roman" w:hAnsiTheme="minorHAnsi" w:cstheme="minorHAnsi"/>
                                <w:b/>
                                <w:bCs/>
                                <w:i/>
                                <w:iCs/>
                                <w:u w:val="single"/>
                                <w:lang w:eastAsia="en-GB"/>
                              </w:rPr>
                            </w:pPr>
                            <w:r w:rsidRPr="00817DBC">
                              <w:rPr>
                                <w:rFonts w:asciiTheme="minorHAnsi" w:eastAsia="Times New Roman" w:hAnsiTheme="minorHAnsi" w:cstheme="minorHAnsi"/>
                                <w:b/>
                                <w:bCs/>
                                <w:i/>
                                <w:iCs/>
                                <w:u w:val="single"/>
                                <w:lang w:eastAsia="en-GB"/>
                              </w:rPr>
                              <w:t>TUBBY or TRIM</w:t>
                            </w:r>
                          </w:p>
                          <w:p w14:paraId="0623CDFE" w14:textId="77777777" w:rsidR="00D922B6" w:rsidRPr="00817DBC" w:rsidRDefault="00D922B6" w:rsidP="00D922B6">
                            <w:pPr>
                              <w:spacing w:after="0" w:line="240" w:lineRule="auto"/>
                              <w:jc w:val="center"/>
                              <w:rPr>
                                <w:rFonts w:asciiTheme="minorHAnsi" w:eastAsia="Times New Roman" w:hAnsiTheme="minorHAnsi" w:cstheme="minorHAnsi"/>
                                <w:sz w:val="18"/>
                                <w:szCs w:val="18"/>
                                <w:lang w:eastAsia="en-GB"/>
                              </w:rPr>
                            </w:pPr>
                            <w:r w:rsidRPr="00817DBC">
                              <w:rPr>
                                <w:rFonts w:asciiTheme="minorHAnsi" w:eastAsia="Times New Roman" w:hAnsiTheme="minorHAnsi" w:cstheme="minorHAnsi"/>
                                <w:b/>
                                <w:bCs/>
                                <w:i/>
                                <w:iCs/>
                                <w:sz w:val="18"/>
                                <w:szCs w:val="18"/>
                                <w:lang w:eastAsia="en-GB"/>
                              </w:rPr>
                              <w:t>Find out how to judge a healthy body condition without scales!!</w:t>
                            </w:r>
                          </w:p>
                          <w:p w14:paraId="26A2448B" w14:textId="77777777" w:rsidR="00D922B6" w:rsidRPr="00817DBC" w:rsidRDefault="00D922B6" w:rsidP="00D922B6">
                            <w:pPr>
                              <w:spacing w:after="0" w:line="240" w:lineRule="auto"/>
                              <w:rPr>
                                <w:rFonts w:asciiTheme="minorHAnsi" w:eastAsia="Times New Roman" w:hAnsiTheme="minorHAnsi" w:cstheme="minorHAnsi"/>
                                <w:sz w:val="16"/>
                                <w:szCs w:val="16"/>
                                <w:lang w:eastAsia="en-GB"/>
                              </w:rPr>
                            </w:pPr>
                          </w:p>
                          <w:p w14:paraId="3A2C55F9" w14:textId="77777777" w:rsidR="00D922B6" w:rsidRPr="00817DBC" w:rsidRDefault="00D922B6" w:rsidP="00D922B6">
                            <w:pPr>
                              <w:spacing w:after="0" w:line="240" w:lineRule="auto"/>
                              <w:jc w:val="both"/>
                              <w:rPr>
                                <w:rFonts w:asciiTheme="minorHAnsi" w:eastAsia="Times New Roman" w:hAnsiTheme="minorHAnsi" w:cstheme="minorHAnsi"/>
                                <w:sz w:val="16"/>
                                <w:szCs w:val="16"/>
                                <w:lang w:eastAsia="en-GB"/>
                              </w:rPr>
                            </w:pPr>
                            <w:r w:rsidRPr="00817DBC">
                              <w:rPr>
                                <w:rFonts w:asciiTheme="minorHAnsi" w:eastAsia="Times New Roman" w:hAnsiTheme="minorHAnsi" w:cstheme="minorHAnsi"/>
                                <w:sz w:val="16"/>
                                <w:szCs w:val="16"/>
                                <w:lang w:eastAsia="en-GB"/>
                              </w:rPr>
                              <w:t>There is continuing concern about OBESE horses and ponies. Judges are continually being asked by Societies not to place over-weight animals. In</w:t>
                            </w:r>
                            <w:r w:rsidRPr="00817DBC">
                              <w:rPr>
                                <w:rFonts w:asciiTheme="minorHAnsi" w:eastAsia="Times New Roman" w:hAnsiTheme="minorHAnsi" w:cstheme="minorHAnsi"/>
                                <w:sz w:val="16"/>
                                <w:szCs w:val="16"/>
                                <w:lang w:val="en-US" w:eastAsia="en-GB"/>
                              </w:rPr>
                              <w:t xml:space="preserve"> conjunction with Celtic Equine Vets, the Romsey Show</w:t>
                            </w:r>
                            <w:r w:rsidRPr="00817DBC">
                              <w:rPr>
                                <w:rFonts w:asciiTheme="minorHAnsi" w:eastAsia="Times New Roman" w:hAnsiTheme="minorHAnsi" w:cstheme="minorHAnsi"/>
                                <w:sz w:val="16"/>
                                <w:szCs w:val="16"/>
                                <w:lang w:eastAsia="en-GB"/>
                              </w:rPr>
                              <w:t xml:space="preserve"> is offering you the opportunity to make sure you will not be penalised because your animal has stopped going to WEIGHT WATCHERS!! </w:t>
                            </w:r>
                            <w:r w:rsidRPr="00817DBC">
                              <w:rPr>
                                <w:rFonts w:asciiTheme="minorHAnsi" w:eastAsia="Times New Roman" w:hAnsiTheme="minorHAnsi" w:cstheme="minorHAnsi"/>
                                <w:b/>
                                <w:bCs/>
                                <w:sz w:val="16"/>
                                <w:szCs w:val="16"/>
                                <w:lang w:eastAsia="en-GB"/>
                              </w:rPr>
                              <w:t>You could also win a prize</w:t>
                            </w:r>
                            <w:r w:rsidRPr="00817DBC">
                              <w:rPr>
                                <w:rFonts w:asciiTheme="minorHAnsi" w:eastAsia="Times New Roman" w:hAnsiTheme="minorHAnsi" w:cstheme="minorHAnsi"/>
                                <w:sz w:val="16"/>
                                <w:szCs w:val="16"/>
                                <w:lang w:eastAsia="en-GB"/>
                              </w:rPr>
                              <w:t xml:space="preserve"> if your animal is close to its ideal weight already.</w:t>
                            </w:r>
                          </w:p>
                          <w:p w14:paraId="51EB0441" w14:textId="77777777" w:rsidR="00D922B6" w:rsidRPr="00817DBC" w:rsidRDefault="00D922B6" w:rsidP="00D922B6">
                            <w:pPr>
                              <w:spacing w:after="0" w:line="240" w:lineRule="auto"/>
                              <w:jc w:val="both"/>
                              <w:rPr>
                                <w:rFonts w:asciiTheme="minorHAnsi" w:eastAsia="Times New Roman" w:hAnsiTheme="minorHAnsi" w:cstheme="minorHAnsi"/>
                                <w:sz w:val="16"/>
                                <w:szCs w:val="16"/>
                                <w:lang w:eastAsia="en-GB"/>
                              </w:rPr>
                            </w:pPr>
                          </w:p>
                          <w:p w14:paraId="400F0070" w14:textId="77777777" w:rsidR="00D922B6" w:rsidRPr="00817DBC" w:rsidRDefault="00D922B6" w:rsidP="00D922B6">
                            <w:pPr>
                              <w:spacing w:after="0" w:line="240" w:lineRule="auto"/>
                              <w:jc w:val="center"/>
                              <w:rPr>
                                <w:rFonts w:asciiTheme="minorHAnsi" w:eastAsia="Times New Roman" w:hAnsiTheme="minorHAnsi" w:cstheme="minorHAnsi"/>
                                <w:i/>
                                <w:iCs/>
                                <w:sz w:val="16"/>
                                <w:szCs w:val="16"/>
                                <w:lang w:eastAsia="en-GB"/>
                              </w:rPr>
                            </w:pPr>
                            <w:r w:rsidRPr="00817DBC">
                              <w:rPr>
                                <w:rFonts w:asciiTheme="minorHAnsi" w:eastAsia="Times New Roman" w:hAnsiTheme="minorHAnsi" w:cstheme="minorHAnsi"/>
                                <w:i/>
                                <w:iCs/>
                                <w:sz w:val="16"/>
                                <w:szCs w:val="16"/>
                                <w:lang w:eastAsia="en-GB"/>
                              </w:rPr>
                              <w:t xml:space="preserve">SO WHY NOT TAKE THE CHANCE TO SEE IF YOUR ANIMAL IS FIT FOR THE </w:t>
                            </w:r>
                            <w:proofErr w:type="gramStart"/>
                            <w:r w:rsidRPr="00817DBC">
                              <w:rPr>
                                <w:rFonts w:asciiTheme="minorHAnsi" w:eastAsia="Times New Roman" w:hAnsiTheme="minorHAnsi" w:cstheme="minorHAnsi"/>
                                <w:i/>
                                <w:iCs/>
                                <w:sz w:val="16"/>
                                <w:szCs w:val="16"/>
                                <w:lang w:eastAsia="en-GB"/>
                              </w:rPr>
                              <w:t>JOB</w:t>
                            </w:r>
                            <w:proofErr w:type="gramEnd"/>
                            <w:r w:rsidRPr="00817DBC">
                              <w:rPr>
                                <w:rFonts w:asciiTheme="minorHAnsi" w:eastAsia="Times New Roman" w:hAnsiTheme="minorHAnsi" w:cstheme="minorHAnsi"/>
                                <w:i/>
                                <w:iCs/>
                                <w:sz w:val="16"/>
                                <w:szCs w:val="16"/>
                                <w:lang w:eastAsia="en-GB"/>
                              </w:rPr>
                              <w:t xml:space="preserve"> YOU WANT IT TO DO –</w:t>
                            </w:r>
                          </w:p>
                          <w:p w14:paraId="1A90A5D3" w14:textId="77777777" w:rsidR="00D922B6" w:rsidRPr="00817DBC" w:rsidRDefault="00D922B6" w:rsidP="00D922B6">
                            <w:pPr>
                              <w:spacing w:after="0" w:line="240" w:lineRule="auto"/>
                              <w:rPr>
                                <w:rFonts w:asciiTheme="minorHAnsi" w:eastAsia="Times New Roman" w:hAnsiTheme="minorHAnsi" w:cstheme="minorHAnsi"/>
                                <w:sz w:val="16"/>
                                <w:szCs w:val="16"/>
                                <w:lang w:eastAsia="en-GB"/>
                              </w:rPr>
                            </w:pPr>
                          </w:p>
                          <w:p w14:paraId="3A366106" w14:textId="77777777" w:rsidR="00D922B6" w:rsidRPr="00817DBC" w:rsidRDefault="00D922B6" w:rsidP="00D922B6">
                            <w:pPr>
                              <w:spacing w:after="0" w:line="240" w:lineRule="auto"/>
                              <w:jc w:val="both"/>
                              <w:rPr>
                                <w:rFonts w:asciiTheme="minorHAnsi" w:eastAsia="Times New Roman" w:hAnsiTheme="minorHAnsi" w:cstheme="minorHAnsi"/>
                                <w:sz w:val="16"/>
                                <w:szCs w:val="16"/>
                                <w:lang w:eastAsia="en-GB"/>
                              </w:rPr>
                            </w:pPr>
                            <w:r w:rsidRPr="00817DBC">
                              <w:rPr>
                                <w:rFonts w:asciiTheme="minorHAnsi" w:eastAsia="Times New Roman" w:hAnsiTheme="minorHAnsi" w:cstheme="minorHAnsi"/>
                                <w:sz w:val="16"/>
                                <w:szCs w:val="16"/>
                                <w:lang w:eastAsia="en-GB"/>
                              </w:rPr>
                              <w:t>As Honorary Vets to the Show, the</w:t>
                            </w:r>
                            <w:r w:rsidRPr="00817DBC">
                              <w:rPr>
                                <w:rFonts w:asciiTheme="minorHAnsi" w:eastAsia="Times New Roman" w:hAnsiTheme="minorHAnsi" w:cstheme="minorHAnsi"/>
                                <w:i/>
                                <w:iCs/>
                                <w:sz w:val="16"/>
                                <w:szCs w:val="16"/>
                                <w:lang w:eastAsia="en-GB"/>
                              </w:rPr>
                              <w:t xml:space="preserve"> </w:t>
                            </w:r>
                            <w:r w:rsidRPr="00817DBC">
                              <w:rPr>
                                <w:rFonts w:asciiTheme="minorHAnsi" w:eastAsia="Times New Roman" w:hAnsiTheme="minorHAnsi" w:cstheme="minorHAnsi"/>
                                <w:sz w:val="16"/>
                                <w:szCs w:val="16"/>
                                <w:lang w:eastAsia="en-GB"/>
                              </w:rPr>
                              <w:t>Celtic Equine Veterinary Practice</w:t>
                            </w:r>
                            <w:r w:rsidRPr="00817DBC">
                              <w:rPr>
                                <w:rFonts w:asciiTheme="minorHAnsi" w:eastAsia="Times New Roman" w:hAnsiTheme="minorHAnsi" w:cstheme="minorHAnsi"/>
                                <w:i/>
                                <w:iCs/>
                                <w:sz w:val="16"/>
                                <w:szCs w:val="16"/>
                                <w:lang w:eastAsia="en-GB"/>
                              </w:rPr>
                              <w:t xml:space="preserve"> </w:t>
                            </w:r>
                            <w:r w:rsidRPr="00817DBC">
                              <w:rPr>
                                <w:rFonts w:asciiTheme="minorHAnsi" w:eastAsia="Times New Roman" w:hAnsiTheme="minorHAnsi" w:cstheme="minorHAnsi"/>
                                <w:sz w:val="16"/>
                                <w:szCs w:val="16"/>
                                <w:lang w:eastAsia="en-GB"/>
                              </w:rPr>
                              <w:t>will be present on show day providing veterinary cover, including the checking of Passports and Flu jabs</w:t>
                            </w:r>
                            <w:r>
                              <w:rPr>
                                <w:rFonts w:asciiTheme="minorHAnsi" w:eastAsia="Times New Roman" w:hAnsiTheme="minorHAnsi" w:cstheme="minorHAnsi"/>
                                <w:sz w:val="16"/>
                                <w:szCs w:val="16"/>
                                <w:lang w:eastAsia="en-GB"/>
                              </w:rPr>
                              <w:t xml:space="preserve">. </w:t>
                            </w:r>
                            <w:r w:rsidRPr="00817DBC">
                              <w:rPr>
                                <w:rFonts w:asciiTheme="minorHAnsi" w:eastAsia="Times New Roman" w:hAnsiTheme="minorHAnsi" w:cstheme="minorHAnsi"/>
                                <w:sz w:val="16"/>
                                <w:szCs w:val="16"/>
                                <w:lang w:eastAsia="en-GB"/>
                              </w:rPr>
                              <w:t>They will be located near the Horse Secretary’s tent.</w:t>
                            </w:r>
                          </w:p>
                          <w:p w14:paraId="5335070F" w14:textId="77777777" w:rsidR="00D922B6" w:rsidRPr="00817DBC" w:rsidRDefault="00D922B6" w:rsidP="00D922B6">
                            <w:pPr>
                              <w:spacing w:after="0" w:line="240" w:lineRule="auto"/>
                              <w:jc w:val="both"/>
                              <w:rPr>
                                <w:rFonts w:asciiTheme="minorHAnsi" w:eastAsia="Times New Roman" w:hAnsiTheme="minorHAnsi" w:cstheme="minorHAnsi"/>
                                <w:sz w:val="16"/>
                                <w:szCs w:val="16"/>
                                <w:lang w:eastAsia="en-GB"/>
                              </w:rPr>
                            </w:pPr>
                          </w:p>
                          <w:p w14:paraId="345CA929" w14:textId="77777777" w:rsidR="00D922B6" w:rsidRPr="00817DBC" w:rsidRDefault="00D922B6" w:rsidP="00D922B6">
                            <w:pPr>
                              <w:spacing w:after="0" w:line="240" w:lineRule="auto"/>
                              <w:jc w:val="both"/>
                              <w:rPr>
                                <w:rFonts w:asciiTheme="minorHAnsi" w:eastAsia="Times New Roman" w:hAnsiTheme="minorHAnsi" w:cstheme="minorHAnsi"/>
                                <w:sz w:val="16"/>
                                <w:szCs w:val="16"/>
                                <w:lang w:eastAsia="en-GB"/>
                              </w:rPr>
                            </w:pPr>
                            <w:r w:rsidRPr="00817DBC">
                              <w:rPr>
                                <w:rFonts w:asciiTheme="minorHAnsi" w:eastAsia="Times New Roman" w:hAnsiTheme="minorHAnsi" w:cstheme="minorHAnsi"/>
                                <w:sz w:val="16"/>
                                <w:szCs w:val="16"/>
                                <w:lang w:eastAsia="en-GB"/>
                              </w:rPr>
                              <w:t xml:space="preserve">If you </w:t>
                            </w:r>
                            <w:r w:rsidRPr="00817DBC">
                              <w:rPr>
                                <w:rFonts w:asciiTheme="minorHAnsi" w:eastAsia="Times New Roman" w:hAnsiTheme="minorHAnsi" w:cstheme="minorHAnsi"/>
                                <w:sz w:val="16"/>
                                <w:szCs w:val="16"/>
                                <w:lang w:val="en-US" w:eastAsia="en-GB"/>
                              </w:rPr>
                              <w:t>take your animal with its showing number (back number) to the vet’s tent, at any time between 9:00 and 16:00,</w:t>
                            </w:r>
                            <w:r w:rsidRPr="00817DBC">
                              <w:rPr>
                                <w:rFonts w:asciiTheme="minorHAnsi" w:eastAsia="Times New Roman" w:hAnsiTheme="minorHAnsi" w:cstheme="minorHAnsi"/>
                                <w:sz w:val="16"/>
                                <w:szCs w:val="16"/>
                                <w:lang w:eastAsia="en-GB"/>
                              </w:rPr>
                              <w:t> you can have a short demonstration of where and how precisely to take weight tape measurements, and how to use the formula, so that you can work out the weight of your animal. A copy of the instructions and diagrams will be free to take away with you.</w:t>
                            </w:r>
                          </w:p>
                          <w:p w14:paraId="61D25426" w14:textId="77777777" w:rsidR="00D922B6" w:rsidRPr="00817DBC" w:rsidRDefault="00D922B6" w:rsidP="00D922B6">
                            <w:pPr>
                              <w:spacing w:after="0" w:line="240" w:lineRule="auto"/>
                              <w:jc w:val="both"/>
                              <w:rPr>
                                <w:rFonts w:asciiTheme="minorHAnsi" w:eastAsia="Times New Roman" w:hAnsiTheme="minorHAnsi" w:cstheme="minorHAnsi"/>
                                <w:sz w:val="16"/>
                                <w:szCs w:val="16"/>
                                <w:lang w:eastAsia="en-GB"/>
                              </w:rPr>
                            </w:pPr>
                          </w:p>
                          <w:p w14:paraId="5CF30FDE" w14:textId="77777777" w:rsidR="00D922B6" w:rsidRPr="00817DBC" w:rsidRDefault="00D922B6" w:rsidP="00D922B6">
                            <w:pPr>
                              <w:spacing w:after="0" w:line="240" w:lineRule="auto"/>
                              <w:jc w:val="both"/>
                              <w:rPr>
                                <w:rFonts w:asciiTheme="minorHAnsi" w:eastAsia="Times New Roman" w:hAnsiTheme="minorHAnsi" w:cstheme="minorHAnsi"/>
                                <w:sz w:val="16"/>
                                <w:szCs w:val="16"/>
                                <w:lang w:eastAsia="en-GB"/>
                              </w:rPr>
                            </w:pPr>
                            <w:r w:rsidRPr="00817DBC">
                              <w:rPr>
                                <w:rFonts w:asciiTheme="minorHAnsi" w:eastAsia="Times New Roman" w:hAnsiTheme="minorHAnsi" w:cstheme="minorHAnsi"/>
                                <w:sz w:val="16"/>
                                <w:szCs w:val="16"/>
                                <w:lang w:eastAsia="en-GB"/>
                              </w:rPr>
                              <w:t>The vets will decide which measured animals are closest to the correct weight for their type and size, and the winning owners will be sent their prizes by post after the Show, with the awards being recorded in the Show results.</w:t>
                            </w:r>
                          </w:p>
                          <w:p w14:paraId="73B49E39" w14:textId="77777777" w:rsidR="00D922B6" w:rsidRPr="00817DBC" w:rsidRDefault="00D922B6" w:rsidP="00D922B6">
                            <w:pPr>
                              <w:spacing w:after="0" w:line="240" w:lineRule="auto"/>
                              <w:jc w:val="both"/>
                              <w:rPr>
                                <w:rFonts w:asciiTheme="minorHAnsi" w:eastAsia="Times New Roman" w:hAnsiTheme="minorHAnsi" w:cstheme="minorHAnsi"/>
                                <w:sz w:val="16"/>
                                <w:szCs w:val="16"/>
                                <w:lang w:eastAsia="en-GB"/>
                              </w:rPr>
                            </w:pPr>
                          </w:p>
                          <w:p w14:paraId="7326E418" w14:textId="77777777" w:rsidR="00D922B6" w:rsidRPr="00817DBC" w:rsidRDefault="00D922B6" w:rsidP="00D922B6">
                            <w:pPr>
                              <w:spacing w:after="0" w:line="240" w:lineRule="auto"/>
                              <w:jc w:val="both"/>
                              <w:rPr>
                                <w:rFonts w:asciiTheme="minorHAnsi" w:eastAsia="Times New Roman" w:hAnsiTheme="minorHAnsi" w:cstheme="minorHAnsi"/>
                                <w:sz w:val="16"/>
                                <w:szCs w:val="16"/>
                                <w:lang w:val="en-US" w:eastAsia="en-GB"/>
                              </w:rPr>
                            </w:pPr>
                            <w:r w:rsidRPr="00817DBC">
                              <w:rPr>
                                <w:rFonts w:asciiTheme="minorHAnsi" w:eastAsia="Times New Roman" w:hAnsiTheme="minorHAnsi" w:cstheme="minorHAnsi"/>
                                <w:sz w:val="16"/>
                                <w:szCs w:val="16"/>
                                <w:lang w:val="en-US" w:eastAsia="en-GB"/>
                              </w:rPr>
                              <w:t>NOTE - The availability of a vet at any time will obviously depend on any higher priority requirements for their services during the Show.</w:t>
                            </w:r>
                          </w:p>
                          <w:p w14:paraId="3609626F" w14:textId="77777777" w:rsidR="00D922B6" w:rsidRPr="00817DBC" w:rsidRDefault="00D922B6" w:rsidP="00D922B6">
                            <w:pPr>
                              <w:spacing w:after="0" w:line="240" w:lineRule="auto"/>
                              <w:jc w:val="both"/>
                              <w:rPr>
                                <w:rFonts w:asciiTheme="minorHAnsi" w:eastAsia="Times New Roman" w:hAnsiTheme="minorHAnsi" w:cstheme="minorHAnsi"/>
                                <w:sz w:val="16"/>
                                <w:szCs w:val="16"/>
                                <w:lang w:val="en-US" w:eastAsia="en-GB"/>
                              </w:rPr>
                            </w:pPr>
                          </w:p>
                          <w:p w14:paraId="2111FD97" w14:textId="77777777" w:rsidR="00D922B6" w:rsidRPr="00817DBC" w:rsidRDefault="00D922B6" w:rsidP="00D922B6">
                            <w:pPr>
                              <w:spacing w:after="0" w:line="240" w:lineRule="auto"/>
                              <w:jc w:val="center"/>
                              <w:rPr>
                                <w:rStyle w:val="lrzxr"/>
                                <w:rFonts w:asciiTheme="minorHAnsi" w:hAnsiTheme="minorHAnsi" w:cstheme="minorHAnsi"/>
                                <w:i/>
                                <w:iCs/>
                                <w:sz w:val="16"/>
                                <w:szCs w:val="16"/>
                              </w:rPr>
                            </w:pPr>
                            <w:r w:rsidRPr="00817DBC">
                              <w:rPr>
                                <w:rFonts w:asciiTheme="minorHAnsi" w:eastAsia="Times New Roman" w:hAnsiTheme="minorHAnsi" w:cstheme="minorHAnsi"/>
                                <w:i/>
                                <w:iCs/>
                                <w:sz w:val="16"/>
                                <w:szCs w:val="16"/>
                                <w:lang w:eastAsia="en-GB"/>
                              </w:rPr>
                              <w:t xml:space="preserve">Celtic Equine Veterinary Practice is located in </w:t>
                            </w:r>
                            <w:proofErr w:type="spellStart"/>
                            <w:r w:rsidRPr="00817DBC">
                              <w:rPr>
                                <w:rFonts w:asciiTheme="minorHAnsi" w:eastAsia="Times New Roman" w:hAnsiTheme="minorHAnsi" w:cstheme="minorHAnsi"/>
                                <w:i/>
                                <w:iCs/>
                                <w:sz w:val="16"/>
                                <w:szCs w:val="16"/>
                                <w:lang w:eastAsia="en-GB"/>
                              </w:rPr>
                              <w:t>Minstead</w:t>
                            </w:r>
                            <w:proofErr w:type="spellEnd"/>
                            <w:r w:rsidRPr="00817DBC">
                              <w:rPr>
                                <w:rFonts w:asciiTheme="minorHAnsi" w:eastAsia="Times New Roman" w:hAnsiTheme="minorHAnsi" w:cstheme="minorHAnsi"/>
                                <w:i/>
                                <w:iCs/>
                                <w:sz w:val="16"/>
                                <w:szCs w:val="16"/>
                                <w:lang w:eastAsia="en-GB"/>
                              </w:rPr>
                              <w:t xml:space="preserve">, near Lyndhurst, telephone: </w:t>
                            </w:r>
                            <w:r w:rsidRPr="00817DBC">
                              <w:rPr>
                                <w:rStyle w:val="lrzxr"/>
                                <w:rFonts w:asciiTheme="minorHAnsi" w:hAnsiTheme="minorHAnsi" w:cstheme="minorHAnsi"/>
                                <w:i/>
                                <w:iCs/>
                                <w:sz w:val="16"/>
                                <w:szCs w:val="16"/>
                              </w:rPr>
                              <w:t xml:space="preserve">02380 </w:t>
                            </w:r>
                            <w:proofErr w:type="gramStart"/>
                            <w:r w:rsidRPr="00817DBC">
                              <w:rPr>
                                <w:rStyle w:val="lrzxr"/>
                                <w:rFonts w:asciiTheme="minorHAnsi" w:hAnsiTheme="minorHAnsi" w:cstheme="minorHAnsi"/>
                                <w:i/>
                                <w:iCs/>
                                <w:sz w:val="16"/>
                                <w:szCs w:val="16"/>
                              </w:rPr>
                              <w:t>814155</w:t>
                            </w:r>
                            <w:proofErr w:type="gramEnd"/>
                          </w:p>
                          <w:p w14:paraId="4A3A4559" w14:textId="77777777" w:rsidR="00D922B6" w:rsidRPr="00186E47" w:rsidRDefault="00D922B6" w:rsidP="00D922B6">
                            <w:pPr>
                              <w:spacing w:after="0" w:line="240" w:lineRule="auto"/>
                              <w:jc w:val="center"/>
                              <w:rPr>
                                <w:rFonts w:asciiTheme="minorHAnsi" w:eastAsia="Times New Roman" w:hAnsiTheme="minorHAnsi" w:cstheme="minorHAnsi"/>
                                <w:i/>
                                <w:iCs/>
                                <w:color w:val="000000" w:themeColor="text1"/>
                                <w:sz w:val="16"/>
                                <w:szCs w:val="16"/>
                                <w:lang w:eastAsia="en-GB"/>
                              </w:rPr>
                            </w:pPr>
                            <w:r w:rsidRPr="00817DBC">
                              <w:rPr>
                                <w:rFonts w:asciiTheme="minorHAnsi" w:hAnsiTheme="minorHAnsi" w:cstheme="minorHAnsi"/>
                                <w:i/>
                                <w:iCs/>
                                <w:sz w:val="16"/>
                                <w:szCs w:val="16"/>
                              </w:rPr>
                              <w:t>web site</w:t>
                            </w:r>
                            <w:r w:rsidRPr="00817DBC">
                              <w:rPr>
                                <w:rFonts w:asciiTheme="minorHAnsi" w:hAnsiTheme="minorHAnsi" w:cstheme="minorHAnsi"/>
                                <w:i/>
                                <w:iCs/>
                                <w:color w:val="000000" w:themeColor="text1"/>
                                <w:sz w:val="16"/>
                                <w:szCs w:val="16"/>
                              </w:rPr>
                              <w:t xml:space="preserve">: </w:t>
                            </w:r>
                            <w:r w:rsidRPr="00817DBC">
                              <w:rPr>
                                <w:rFonts w:asciiTheme="minorHAnsi" w:hAnsiTheme="minorHAnsi" w:cstheme="minorHAnsi"/>
                                <w:i/>
                                <w:iCs/>
                                <w:color w:val="000000" w:themeColor="text1"/>
                                <w:sz w:val="16"/>
                                <w:szCs w:val="16"/>
                                <w:u w:val="single"/>
                              </w:rPr>
                              <w:t>www.</w:t>
                            </w:r>
                            <w:hyperlink r:id="rId6" w:history="1">
                              <w:r w:rsidRPr="00817DBC">
                                <w:rPr>
                                  <w:rStyle w:val="Hyperlink"/>
                                  <w:rFonts w:asciiTheme="minorHAnsi" w:hAnsiTheme="minorHAnsi" w:cstheme="minorHAnsi"/>
                                  <w:i/>
                                  <w:iCs/>
                                  <w:color w:val="000000" w:themeColor="text1"/>
                                  <w:sz w:val="16"/>
                                  <w:szCs w:val="16"/>
                                </w:rPr>
                                <w:t>celticequinevets.co.uk</w:t>
                              </w:r>
                            </w:hyperlink>
                          </w:p>
                          <w:p w14:paraId="388349B7" w14:textId="77777777" w:rsidR="00D922B6" w:rsidRPr="00CE7AE7" w:rsidRDefault="00D922B6" w:rsidP="00D922B6">
                            <w:pPr>
                              <w:rPr>
                                <w:rFonts w:asciiTheme="minorHAnsi" w:hAnsiTheme="minorHAnsi" w:cstheme="minorHAnsi"/>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74C276" id="Text Box 5" o:spid="_x0000_s1027" type="#_x0000_t202" style="position:absolute;left:0;text-align:left;margin-left:0;margin-top:316.85pt;width:453.55pt;height:266.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">
                <v:textbox>
                  <w:txbxContent>
                    <w:p w14:paraId="7707ED34" w14:textId="77777777" w:rsidR="00D922B6" w:rsidRPr="00817DBC" w:rsidRDefault="00D922B6" w:rsidP="00D922B6">
                      <w:pPr>
                        <w:spacing w:after="0" w:line="240" w:lineRule="auto"/>
                        <w:jc w:val="center"/>
                        <w:rPr>
                          <w:rFonts w:asciiTheme="minorHAnsi" w:eastAsia="Times New Roman" w:hAnsiTheme="minorHAnsi" w:cstheme="minorHAnsi"/>
                          <w:b/>
                          <w:bCs/>
                          <w:i/>
                          <w:iCs/>
                          <w:u w:val="single"/>
                          <w:lang w:eastAsia="en-GB"/>
                        </w:rPr>
                      </w:pPr>
                      <w:r w:rsidRPr="00817DBC">
                        <w:rPr>
                          <w:rFonts w:asciiTheme="minorHAnsi" w:eastAsia="Times New Roman" w:hAnsiTheme="minorHAnsi" w:cstheme="minorHAnsi"/>
                          <w:b/>
                          <w:bCs/>
                          <w:i/>
                          <w:iCs/>
                          <w:u w:val="single"/>
                          <w:lang w:eastAsia="en-GB"/>
                        </w:rPr>
                        <w:t>TUBBY or TRIM</w:t>
                      </w:r>
                    </w:p>
                    <w:p w14:paraId="0623CDFE" w14:textId="77777777" w:rsidR="00D922B6" w:rsidRPr="00817DBC" w:rsidRDefault="00D922B6" w:rsidP="00D922B6">
                      <w:pPr>
                        <w:spacing w:after="0" w:line="240" w:lineRule="auto"/>
                        <w:jc w:val="center"/>
                        <w:rPr>
                          <w:rFonts w:asciiTheme="minorHAnsi" w:eastAsia="Times New Roman" w:hAnsiTheme="minorHAnsi" w:cstheme="minorHAnsi"/>
                          <w:sz w:val="18"/>
                          <w:szCs w:val="18"/>
                          <w:lang w:eastAsia="en-GB"/>
                        </w:rPr>
                      </w:pPr>
                      <w:r w:rsidRPr="00817DBC">
                        <w:rPr>
                          <w:rFonts w:asciiTheme="minorHAnsi" w:eastAsia="Times New Roman" w:hAnsiTheme="minorHAnsi" w:cstheme="minorHAnsi"/>
                          <w:b/>
                          <w:bCs/>
                          <w:i/>
                          <w:iCs/>
                          <w:sz w:val="18"/>
                          <w:szCs w:val="18"/>
                          <w:lang w:eastAsia="en-GB"/>
                        </w:rPr>
                        <w:t>Find out how to judge a healthy body condition without scales!!</w:t>
                      </w:r>
                    </w:p>
                    <w:p w14:paraId="26A2448B" w14:textId="77777777" w:rsidR="00D922B6" w:rsidRPr="00817DBC" w:rsidRDefault="00D922B6" w:rsidP="00D922B6">
                      <w:pPr>
                        <w:spacing w:after="0" w:line="240" w:lineRule="auto"/>
                        <w:rPr>
                          <w:rFonts w:asciiTheme="minorHAnsi" w:eastAsia="Times New Roman" w:hAnsiTheme="minorHAnsi" w:cstheme="minorHAnsi"/>
                          <w:sz w:val="16"/>
                          <w:szCs w:val="16"/>
                          <w:lang w:eastAsia="en-GB"/>
                        </w:rPr>
                      </w:pPr>
                    </w:p>
                    <w:p w14:paraId="3A2C55F9" w14:textId="77777777" w:rsidR="00D922B6" w:rsidRPr="00817DBC" w:rsidRDefault="00D922B6" w:rsidP="00D922B6">
                      <w:pPr>
                        <w:spacing w:after="0" w:line="240" w:lineRule="auto"/>
                        <w:jc w:val="both"/>
                        <w:rPr>
                          <w:rFonts w:asciiTheme="minorHAnsi" w:eastAsia="Times New Roman" w:hAnsiTheme="minorHAnsi" w:cstheme="minorHAnsi"/>
                          <w:sz w:val="16"/>
                          <w:szCs w:val="16"/>
                          <w:lang w:eastAsia="en-GB"/>
                        </w:rPr>
                      </w:pPr>
                      <w:r w:rsidRPr="00817DBC">
                        <w:rPr>
                          <w:rFonts w:asciiTheme="minorHAnsi" w:eastAsia="Times New Roman" w:hAnsiTheme="minorHAnsi" w:cstheme="minorHAnsi"/>
                          <w:sz w:val="16"/>
                          <w:szCs w:val="16"/>
                          <w:lang w:eastAsia="en-GB"/>
                        </w:rPr>
                        <w:t>There is continuing concern about OBESE horses and ponies. Judges are continually being asked by Societies not to place over-weight animals. In</w:t>
                      </w:r>
                      <w:r w:rsidRPr="00817DBC">
                        <w:rPr>
                          <w:rFonts w:asciiTheme="minorHAnsi" w:eastAsia="Times New Roman" w:hAnsiTheme="minorHAnsi" w:cstheme="minorHAnsi"/>
                          <w:sz w:val="16"/>
                          <w:szCs w:val="16"/>
                          <w:lang w:val="en-US" w:eastAsia="en-GB"/>
                        </w:rPr>
                        <w:t xml:space="preserve"> conjunction with Celtic Equine Vets, the Romsey Show</w:t>
                      </w:r>
                      <w:r w:rsidRPr="00817DBC">
                        <w:rPr>
                          <w:rFonts w:asciiTheme="minorHAnsi" w:eastAsia="Times New Roman" w:hAnsiTheme="minorHAnsi" w:cstheme="minorHAnsi"/>
                          <w:sz w:val="16"/>
                          <w:szCs w:val="16"/>
                          <w:lang w:eastAsia="en-GB"/>
                        </w:rPr>
                        <w:t xml:space="preserve"> is offering you the opportunity to make sure you will not be penalised because your animal has stopped going to WEIGHT WATCHERS!! </w:t>
                      </w:r>
                      <w:r w:rsidRPr="00817DBC">
                        <w:rPr>
                          <w:rFonts w:asciiTheme="minorHAnsi" w:eastAsia="Times New Roman" w:hAnsiTheme="minorHAnsi" w:cstheme="minorHAnsi"/>
                          <w:b/>
                          <w:bCs/>
                          <w:sz w:val="16"/>
                          <w:szCs w:val="16"/>
                          <w:lang w:eastAsia="en-GB"/>
                        </w:rPr>
                        <w:t>You could also win a prize</w:t>
                      </w:r>
                      <w:r w:rsidRPr="00817DBC">
                        <w:rPr>
                          <w:rFonts w:asciiTheme="minorHAnsi" w:eastAsia="Times New Roman" w:hAnsiTheme="minorHAnsi" w:cstheme="minorHAnsi"/>
                          <w:sz w:val="16"/>
                          <w:szCs w:val="16"/>
                          <w:lang w:eastAsia="en-GB"/>
                        </w:rPr>
                        <w:t xml:space="preserve"> if your animal is close to its ideal weight already.</w:t>
                      </w:r>
                    </w:p>
                    <w:p w14:paraId="51EB0441" w14:textId="77777777" w:rsidR="00D922B6" w:rsidRPr="00817DBC" w:rsidRDefault="00D922B6" w:rsidP="00D922B6">
                      <w:pPr>
                        <w:spacing w:after="0" w:line="240" w:lineRule="auto"/>
                        <w:jc w:val="both"/>
                        <w:rPr>
                          <w:rFonts w:asciiTheme="minorHAnsi" w:eastAsia="Times New Roman" w:hAnsiTheme="minorHAnsi" w:cstheme="minorHAnsi"/>
                          <w:sz w:val="16"/>
                          <w:szCs w:val="16"/>
                          <w:lang w:eastAsia="en-GB"/>
                        </w:rPr>
                      </w:pPr>
                    </w:p>
                    <w:p w14:paraId="400F0070" w14:textId="77777777" w:rsidR="00D922B6" w:rsidRPr="00817DBC" w:rsidRDefault="00D922B6" w:rsidP="00D922B6">
                      <w:pPr>
                        <w:spacing w:after="0" w:line="240" w:lineRule="auto"/>
                        <w:jc w:val="center"/>
                        <w:rPr>
                          <w:rFonts w:asciiTheme="minorHAnsi" w:eastAsia="Times New Roman" w:hAnsiTheme="minorHAnsi" w:cstheme="minorHAnsi"/>
                          <w:i/>
                          <w:iCs/>
                          <w:sz w:val="16"/>
                          <w:szCs w:val="16"/>
                          <w:lang w:eastAsia="en-GB"/>
                        </w:rPr>
                      </w:pPr>
                      <w:r w:rsidRPr="00817DBC">
                        <w:rPr>
                          <w:rFonts w:asciiTheme="minorHAnsi" w:eastAsia="Times New Roman" w:hAnsiTheme="minorHAnsi" w:cstheme="minorHAnsi"/>
                          <w:i/>
                          <w:iCs/>
                          <w:sz w:val="16"/>
                          <w:szCs w:val="16"/>
                          <w:lang w:eastAsia="en-GB"/>
                        </w:rPr>
                        <w:t xml:space="preserve">SO WHY NOT TAKE THE CHANCE TO SEE IF YOUR ANIMAL IS FIT FOR THE </w:t>
                      </w:r>
                      <w:proofErr w:type="gramStart"/>
                      <w:r w:rsidRPr="00817DBC">
                        <w:rPr>
                          <w:rFonts w:asciiTheme="minorHAnsi" w:eastAsia="Times New Roman" w:hAnsiTheme="minorHAnsi" w:cstheme="minorHAnsi"/>
                          <w:i/>
                          <w:iCs/>
                          <w:sz w:val="16"/>
                          <w:szCs w:val="16"/>
                          <w:lang w:eastAsia="en-GB"/>
                        </w:rPr>
                        <w:t>JOB</w:t>
                      </w:r>
                      <w:proofErr w:type="gramEnd"/>
                      <w:r w:rsidRPr="00817DBC">
                        <w:rPr>
                          <w:rFonts w:asciiTheme="minorHAnsi" w:eastAsia="Times New Roman" w:hAnsiTheme="minorHAnsi" w:cstheme="minorHAnsi"/>
                          <w:i/>
                          <w:iCs/>
                          <w:sz w:val="16"/>
                          <w:szCs w:val="16"/>
                          <w:lang w:eastAsia="en-GB"/>
                        </w:rPr>
                        <w:t xml:space="preserve"> YOU WANT IT TO DO –</w:t>
                      </w:r>
                    </w:p>
                    <w:p w14:paraId="1A90A5D3" w14:textId="77777777" w:rsidR="00D922B6" w:rsidRPr="00817DBC" w:rsidRDefault="00D922B6" w:rsidP="00D922B6">
                      <w:pPr>
                        <w:spacing w:after="0" w:line="240" w:lineRule="auto"/>
                        <w:rPr>
                          <w:rFonts w:asciiTheme="minorHAnsi" w:eastAsia="Times New Roman" w:hAnsiTheme="minorHAnsi" w:cstheme="minorHAnsi"/>
                          <w:sz w:val="16"/>
                          <w:szCs w:val="16"/>
                          <w:lang w:eastAsia="en-GB"/>
                        </w:rPr>
                      </w:pPr>
                    </w:p>
                    <w:p w14:paraId="3A366106" w14:textId="77777777" w:rsidR="00D922B6" w:rsidRPr="00817DBC" w:rsidRDefault="00D922B6" w:rsidP="00D922B6">
                      <w:pPr>
                        <w:spacing w:after="0" w:line="240" w:lineRule="auto"/>
                        <w:jc w:val="both"/>
                        <w:rPr>
                          <w:rFonts w:asciiTheme="minorHAnsi" w:eastAsia="Times New Roman" w:hAnsiTheme="minorHAnsi" w:cstheme="minorHAnsi"/>
                          <w:sz w:val="16"/>
                          <w:szCs w:val="16"/>
                          <w:lang w:eastAsia="en-GB"/>
                        </w:rPr>
                      </w:pPr>
                      <w:r w:rsidRPr="00817DBC">
                        <w:rPr>
                          <w:rFonts w:asciiTheme="minorHAnsi" w:eastAsia="Times New Roman" w:hAnsiTheme="minorHAnsi" w:cstheme="minorHAnsi"/>
                          <w:sz w:val="16"/>
                          <w:szCs w:val="16"/>
                          <w:lang w:eastAsia="en-GB"/>
                        </w:rPr>
                        <w:t>As Honorary Vets to the Show, the</w:t>
                      </w:r>
                      <w:r w:rsidRPr="00817DBC">
                        <w:rPr>
                          <w:rFonts w:asciiTheme="minorHAnsi" w:eastAsia="Times New Roman" w:hAnsiTheme="minorHAnsi" w:cstheme="minorHAnsi"/>
                          <w:i/>
                          <w:iCs/>
                          <w:sz w:val="16"/>
                          <w:szCs w:val="16"/>
                          <w:lang w:eastAsia="en-GB"/>
                        </w:rPr>
                        <w:t xml:space="preserve"> </w:t>
                      </w:r>
                      <w:r w:rsidRPr="00817DBC">
                        <w:rPr>
                          <w:rFonts w:asciiTheme="minorHAnsi" w:eastAsia="Times New Roman" w:hAnsiTheme="minorHAnsi" w:cstheme="minorHAnsi"/>
                          <w:sz w:val="16"/>
                          <w:szCs w:val="16"/>
                          <w:lang w:eastAsia="en-GB"/>
                        </w:rPr>
                        <w:t>Celtic Equine Veterinary Practice</w:t>
                      </w:r>
                      <w:r w:rsidRPr="00817DBC">
                        <w:rPr>
                          <w:rFonts w:asciiTheme="minorHAnsi" w:eastAsia="Times New Roman" w:hAnsiTheme="minorHAnsi" w:cstheme="minorHAnsi"/>
                          <w:i/>
                          <w:iCs/>
                          <w:sz w:val="16"/>
                          <w:szCs w:val="16"/>
                          <w:lang w:eastAsia="en-GB"/>
                        </w:rPr>
                        <w:t xml:space="preserve"> </w:t>
                      </w:r>
                      <w:r w:rsidRPr="00817DBC">
                        <w:rPr>
                          <w:rFonts w:asciiTheme="minorHAnsi" w:eastAsia="Times New Roman" w:hAnsiTheme="minorHAnsi" w:cstheme="minorHAnsi"/>
                          <w:sz w:val="16"/>
                          <w:szCs w:val="16"/>
                          <w:lang w:eastAsia="en-GB"/>
                        </w:rPr>
                        <w:t>will be present on show day providing veterinary cover, including the checking of Passports and Flu jabs</w:t>
                      </w:r>
                      <w:r>
                        <w:rPr>
                          <w:rFonts w:asciiTheme="minorHAnsi" w:eastAsia="Times New Roman" w:hAnsiTheme="minorHAnsi" w:cstheme="minorHAnsi"/>
                          <w:sz w:val="16"/>
                          <w:szCs w:val="16"/>
                          <w:lang w:eastAsia="en-GB"/>
                        </w:rPr>
                        <w:t xml:space="preserve">. </w:t>
                      </w:r>
                      <w:r w:rsidRPr="00817DBC">
                        <w:rPr>
                          <w:rFonts w:asciiTheme="minorHAnsi" w:eastAsia="Times New Roman" w:hAnsiTheme="minorHAnsi" w:cstheme="minorHAnsi"/>
                          <w:sz w:val="16"/>
                          <w:szCs w:val="16"/>
                          <w:lang w:eastAsia="en-GB"/>
                        </w:rPr>
                        <w:t>They will be located near the Horse Secretary’s tent.</w:t>
                      </w:r>
                    </w:p>
                    <w:p w14:paraId="5335070F" w14:textId="77777777" w:rsidR="00D922B6" w:rsidRPr="00817DBC" w:rsidRDefault="00D922B6" w:rsidP="00D922B6">
                      <w:pPr>
                        <w:spacing w:after="0" w:line="240" w:lineRule="auto"/>
                        <w:jc w:val="both"/>
                        <w:rPr>
                          <w:rFonts w:asciiTheme="minorHAnsi" w:eastAsia="Times New Roman" w:hAnsiTheme="minorHAnsi" w:cstheme="minorHAnsi"/>
                          <w:sz w:val="16"/>
                          <w:szCs w:val="16"/>
                          <w:lang w:eastAsia="en-GB"/>
                        </w:rPr>
                      </w:pPr>
                    </w:p>
                    <w:p w14:paraId="345CA929" w14:textId="77777777" w:rsidR="00D922B6" w:rsidRPr="00817DBC" w:rsidRDefault="00D922B6" w:rsidP="00D922B6">
                      <w:pPr>
                        <w:spacing w:after="0" w:line="240" w:lineRule="auto"/>
                        <w:jc w:val="both"/>
                        <w:rPr>
                          <w:rFonts w:asciiTheme="minorHAnsi" w:eastAsia="Times New Roman" w:hAnsiTheme="minorHAnsi" w:cstheme="minorHAnsi"/>
                          <w:sz w:val="16"/>
                          <w:szCs w:val="16"/>
                          <w:lang w:eastAsia="en-GB"/>
                        </w:rPr>
                      </w:pPr>
                      <w:r w:rsidRPr="00817DBC">
                        <w:rPr>
                          <w:rFonts w:asciiTheme="minorHAnsi" w:eastAsia="Times New Roman" w:hAnsiTheme="minorHAnsi" w:cstheme="minorHAnsi"/>
                          <w:sz w:val="16"/>
                          <w:szCs w:val="16"/>
                          <w:lang w:eastAsia="en-GB"/>
                        </w:rPr>
                        <w:t xml:space="preserve">If you </w:t>
                      </w:r>
                      <w:r w:rsidRPr="00817DBC">
                        <w:rPr>
                          <w:rFonts w:asciiTheme="minorHAnsi" w:eastAsia="Times New Roman" w:hAnsiTheme="minorHAnsi" w:cstheme="minorHAnsi"/>
                          <w:sz w:val="16"/>
                          <w:szCs w:val="16"/>
                          <w:lang w:val="en-US" w:eastAsia="en-GB"/>
                        </w:rPr>
                        <w:t>take your animal with its showing number (back number) to the vet’s tent, at any time between 9:00 and 16:00,</w:t>
                      </w:r>
                      <w:r w:rsidRPr="00817DBC">
                        <w:rPr>
                          <w:rFonts w:asciiTheme="minorHAnsi" w:eastAsia="Times New Roman" w:hAnsiTheme="minorHAnsi" w:cstheme="minorHAnsi"/>
                          <w:sz w:val="16"/>
                          <w:szCs w:val="16"/>
                          <w:lang w:eastAsia="en-GB"/>
                        </w:rPr>
                        <w:t> you can have a short demonstration of where and how precisely to take weight tape measurements, and how to use the formula, so that you can work out the weight of your animal. A copy of the instructions and diagrams will be free to take away with you.</w:t>
                      </w:r>
                    </w:p>
                    <w:p w14:paraId="61D25426" w14:textId="77777777" w:rsidR="00D922B6" w:rsidRPr="00817DBC" w:rsidRDefault="00D922B6" w:rsidP="00D922B6">
                      <w:pPr>
                        <w:spacing w:after="0" w:line="240" w:lineRule="auto"/>
                        <w:jc w:val="both"/>
                        <w:rPr>
                          <w:rFonts w:asciiTheme="minorHAnsi" w:eastAsia="Times New Roman" w:hAnsiTheme="minorHAnsi" w:cstheme="minorHAnsi"/>
                          <w:sz w:val="16"/>
                          <w:szCs w:val="16"/>
                          <w:lang w:eastAsia="en-GB"/>
                        </w:rPr>
                      </w:pPr>
                    </w:p>
                    <w:p w14:paraId="5CF30FDE" w14:textId="77777777" w:rsidR="00D922B6" w:rsidRPr="00817DBC" w:rsidRDefault="00D922B6" w:rsidP="00D922B6">
                      <w:pPr>
                        <w:spacing w:after="0" w:line="240" w:lineRule="auto"/>
                        <w:jc w:val="both"/>
                        <w:rPr>
                          <w:rFonts w:asciiTheme="minorHAnsi" w:eastAsia="Times New Roman" w:hAnsiTheme="minorHAnsi" w:cstheme="minorHAnsi"/>
                          <w:sz w:val="16"/>
                          <w:szCs w:val="16"/>
                          <w:lang w:eastAsia="en-GB"/>
                        </w:rPr>
                      </w:pPr>
                      <w:r w:rsidRPr="00817DBC">
                        <w:rPr>
                          <w:rFonts w:asciiTheme="minorHAnsi" w:eastAsia="Times New Roman" w:hAnsiTheme="minorHAnsi" w:cstheme="minorHAnsi"/>
                          <w:sz w:val="16"/>
                          <w:szCs w:val="16"/>
                          <w:lang w:eastAsia="en-GB"/>
                        </w:rPr>
                        <w:t>The vets will decide which measured animals are closest to the correct weight for their type and size, and the winning owners will be sent their prizes by post after the Show, with the awards being recorded in the Show results.</w:t>
                      </w:r>
                    </w:p>
                    <w:p w14:paraId="73B49E39" w14:textId="77777777" w:rsidR="00D922B6" w:rsidRPr="00817DBC" w:rsidRDefault="00D922B6" w:rsidP="00D922B6">
                      <w:pPr>
                        <w:spacing w:after="0" w:line="240" w:lineRule="auto"/>
                        <w:jc w:val="both"/>
                        <w:rPr>
                          <w:rFonts w:asciiTheme="minorHAnsi" w:eastAsia="Times New Roman" w:hAnsiTheme="minorHAnsi" w:cstheme="minorHAnsi"/>
                          <w:sz w:val="16"/>
                          <w:szCs w:val="16"/>
                          <w:lang w:eastAsia="en-GB"/>
                        </w:rPr>
                      </w:pPr>
                    </w:p>
                    <w:p w14:paraId="7326E418" w14:textId="77777777" w:rsidR="00D922B6" w:rsidRPr="00817DBC" w:rsidRDefault="00D922B6" w:rsidP="00D922B6">
                      <w:pPr>
                        <w:spacing w:after="0" w:line="240" w:lineRule="auto"/>
                        <w:jc w:val="both"/>
                        <w:rPr>
                          <w:rFonts w:asciiTheme="minorHAnsi" w:eastAsia="Times New Roman" w:hAnsiTheme="minorHAnsi" w:cstheme="minorHAnsi"/>
                          <w:sz w:val="16"/>
                          <w:szCs w:val="16"/>
                          <w:lang w:val="en-US" w:eastAsia="en-GB"/>
                        </w:rPr>
                      </w:pPr>
                      <w:r w:rsidRPr="00817DBC">
                        <w:rPr>
                          <w:rFonts w:asciiTheme="minorHAnsi" w:eastAsia="Times New Roman" w:hAnsiTheme="minorHAnsi" w:cstheme="minorHAnsi"/>
                          <w:sz w:val="16"/>
                          <w:szCs w:val="16"/>
                          <w:lang w:val="en-US" w:eastAsia="en-GB"/>
                        </w:rPr>
                        <w:t>NOTE - The availability of a vet at any time will obviously depend on any higher priority requirements for their services during the Show.</w:t>
                      </w:r>
                    </w:p>
                    <w:p w14:paraId="3609626F" w14:textId="77777777" w:rsidR="00D922B6" w:rsidRPr="00817DBC" w:rsidRDefault="00D922B6" w:rsidP="00D922B6">
                      <w:pPr>
                        <w:spacing w:after="0" w:line="240" w:lineRule="auto"/>
                        <w:jc w:val="both"/>
                        <w:rPr>
                          <w:rFonts w:asciiTheme="minorHAnsi" w:eastAsia="Times New Roman" w:hAnsiTheme="minorHAnsi" w:cstheme="minorHAnsi"/>
                          <w:sz w:val="16"/>
                          <w:szCs w:val="16"/>
                          <w:lang w:val="en-US" w:eastAsia="en-GB"/>
                        </w:rPr>
                      </w:pPr>
                    </w:p>
                    <w:p w14:paraId="2111FD97" w14:textId="77777777" w:rsidR="00D922B6" w:rsidRPr="00817DBC" w:rsidRDefault="00D922B6" w:rsidP="00D922B6">
                      <w:pPr>
                        <w:spacing w:after="0" w:line="240" w:lineRule="auto"/>
                        <w:jc w:val="center"/>
                        <w:rPr>
                          <w:rStyle w:val="lrzxr"/>
                          <w:rFonts w:asciiTheme="minorHAnsi" w:hAnsiTheme="minorHAnsi" w:cstheme="minorHAnsi"/>
                          <w:i/>
                          <w:iCs/>
                          <w:sz w:val="16"/>
                          <w:szCs w:val="16"/>
                        </w:rPr>
                      </w:pPr>
                      <w:r w:rsidRPr="00817DBC">
                        <w:rPr>
                          <w:rFonts w:asciiTheme="minorHAnsi" w:eastAsia="Times New Roman" w:hAnsiTheme="minorHAnsi" w:cstheme="minorHAnsi"/>
                          <w:i/>
                          <w:iCs/>
                          <w:sz w:val="16"/>
                          <w:szCs w:val="16"/>
                          <w:lang w:eastAsia="en-GB"/>
                        </w:rPr>
                        <w:t xml:space="preserve">Celtic Equine Veterinary Practice is located in </w:t>
                      </w:r>
                      <w:proofErr w:type="spellStart"/>
                      <w:r w:rsidRPr="00817DBC">
                        <w:rPr>
                          <w:rFonts w:asciiTheme="minorHAnsi" w:eastAsia="Times New Roman" w:hAnsiTheme="minorHAnsi" w:cstheme="minorHAnsi"/>
                          <w:i/>
                          <w:iCs/>
                          <w:sz w:val="16"/>
                          <w:szCs w:val="16"/>
                          <w:lang w:eastAsia="en-GB"/>
                        </w:rPr>
                        <w:t>Minstead</w:t>
                      </w:r>
                      <w:proofErr w:type="spellEnd"/>
                      <w:r w:rsidRPr="00817DBC">
                        <w:rPr>
                          <w:rFonts w:asciiTheme="minorHAnsi" w:eastAsia="Times New Roman" w:hAnsiTheme="minorHAnsi" w:cstheme="minorHAnsi"/>
                          <w:i/>
                          <w:iCs/>
                          <w:sz w:val="16"/>
                          <w:szCs w:val="16"/>
                          <w:lang w:eastAsia="en-GB"/>
                        </w:rPr>
                        <w:t xml:space="preserve">, near Lyndhurst, telephone: </w:t>
                      </w:r>
                      <w:r w:rsidRPr="00817DBC">
                        <w:rPr>
                          <w:rStyle w:val="lrzxr"/>
                          <w:rFonts w:asciiTheme="minorHAnsi" w:hAnsiTheme="minorHAnsi" w:cstheme="minorHAnsi"/>
                          <w:i/>
                          <w:iCs/>
                          <w:sz w:val="16"/>
                          <w:szCs w:val="16"/>
                        </w:rPr>
                        <w:t xml:space="preserve">02380 </w:t>
                      </w:r>
                      <w:proofErr w:type="gramStart"/>
                      <w:r w:rsidRPr="00817DBC">
                        <w:rPr>
                          <w:rStyle w:val="lrzxr"/>
                          <w:rFonts w:asciiTheme="minorHAnsi" w:hAnsiTheme="minorHAnsi" w:cstheme="minorHAnsi"/>
                          <w:i/>
                          <w:iCs/>
                          <w:sz w:val="16"/>
                          <w:szCs w:val="16"/>
                        </w:rPr>
                        <w:t>814155</w:t>
                      </w:r>
                      <w:proofErr w:type="gramEnd"/>
                    </w:p>
                    <w:p w14:paraId="4A3A4559" w14:textId="77777777" w:rsidR="00D922B6" w:rsidRPr="00186E47" w:rsidRDefault="00D922B6" w:rsidP="00D922B6">
                      <w:pPr>
                        <w:spacing w:after="0" w:line="240" w:lineRule="auto"/>
                        <w:jc w:val="center"/>
                        <w:rPr>
                          <w:rFonts w:asciiTheme="minorHAnsi" w:eastAsia="Times New Roman" w:hAnsiTheme="minorHAnsi" w:cstheme="minorHAnsi"/>
                          <w:i/>
                          <w:iCs/>
                          <w:color w:val="000000" w:themeColor="text1"/>
                          <w:sz w:val="16"/>
                          <w:szCs w:val="16"/>
                          <w:lang w:eastAsia="en-GB"/>
                        </w:rPr>
                      </w:pPr>
                      <w:r w:rsidRPr="00817DBC">
                        <w:rPr>
                          <w:rFonts w:asciiTheme="minorHAnsi" w:hAnsiTheme="minorHAnsi" w:cstheme="minorHAnsi"/>
                          <w:i/>
                          <w:iCs/>
                          <w:sz w:val="16"/>
                          <w:szCs w:val="16"/>
                        </w:rPr>
                        <w:t>web site</w:t>
                      </w:r>
                      <w:r w:rsidRPr="00817DBC">
                        <w:rPr>
                          <w:rFonts w:asciiTheme="minorHAnsi" w:hAnsiTheme="minorHAnsi" w:cstheme="minorHAnsi"/>
                          <w:i/>
                          <w:iCs/>
                          <w:color w:val="000000" w:themeColor="text1"/>
                          <w:sz w:val="16"/>
                          <w:szCs w:val="16"/>
                        </w:rPr>
                        <w:t xml:space="preserve">: </w:t>
                      </w:r>
                      <w:r w:rsidRPr="00817DBC">
                        <w:rPr>
                          <w:rFonts w:asciiTheme="minorHAnsi" w:hAnsiTheme="minorHAnsi" w:cstheme="minorHAnsi"/>
                          <w:i/>
                          <w:iCs/>
                          <w:color w:val="000000" w:themeColor="text1"/>
                          <w:sz w:val="16"/>
                          <w:szCs w:val="16"/>
                          <w:u w:val="single"/>
                        </w:rPr>
                        <w:t>www.</w:t>
                      </w:r>
                      <w:hyperlink r:id="rId7" w:history="1">
                        <w:r w:rsidRPr="00817DBC">
                          <w:rPr>
                            <w:rStyle w:val="Hyperlink"/>
                            <w:rFonts w:asciiTheme="minorHAnsi" w:hAnsiTheme="minorHAnsi" w:cstheme="minorHAnsi"/>
                            <w:i/>
                            <w:iCs/>
                            <w:color w:val="000000" w:themeColor="text1"/>
                            <w:sz w:val="16"/>
                            <w:szCs w:val="16"/>
                          </w:rPr>
                          <w:t>celticequinevets.co.uk</w:t>
                        </w:r>
                      </w:hyperlink>
                    </w:p>
                    <w:p w14:paraId="388349B7" w14:textId="77777777" w:rsidR="00D922B6" w:rsidRPr="00CE7AE7" w:rsidRDefault="00D922B6" w:rsidP="00D922B6">
                      <w:pPr>
                        <w:rPr>
                          <w:rFonts w:asciiTheme="minorHAnsi" w:hAnsiTheme="minorHAnsi" w:cstheme="minorHAnsi"/>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3238C136" wp14:editId="4658FB59">
                <wp:simplePos x="0" y="0"/>
                <wp:positionH relativeFrom="margin">
                  <wp:align>left</wp:align>
                </wp:positionH>
                <wp:positionV relativeFrom="paragraph">
                  <wp:posOffset>1158987</wp:posOffset>
                </wp:positionV>
                <wp:extent cx="5759450" cy="666750"/>
                <wp:effectExtent l="0" t="0" r="12700" b="19050"/>
                <wp:wrapSquare wrapText="bothSides"/>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667265"/>
                        </a:xfrm>
                        <a:prstGeom prst="rect">
                          <a:avLst/>
                        </a:prstGeom>
                        <a:solidFill>
                          <a:srgbClr val="FFFFFF"/>
                        </a:solidFill>
                        <a:ln w="9525">
                          <a:solidFill>
                            <a:srgbClr val="000000"/>
                          </a:solidFill>
                          <a:miter lim="800000"/>
                          <a:headEnd/>
                          <a:tailEnd/>
                        </a:ln>
                      </wps:spPr>
                      <wps:txbx>
                        <w:txbxContent>
                          <w:p w14:paraId="332F5BF5" w14:textId="77777777" w:rsidR="00D922B6" w:rsidRPr="000C7381" w:rsidRDefault="00D922B6" w:rsidP="00D922B6">
                            <w:pPr>
                              <w:spacing w:after="0" w:line="240" w:lineRule="auto"/>
                              <w:jc w:val="center"/>
                              <w:rPr>
                                <w:rFonts w:ascii="Calibri" w:eastAsia="Calibri" w:hAnsi="Calibri" w:cs="Calibri"/>
                                <w:b/>
                                <w:bCs/>
                              </w:rPr>
                            </w:pPr>
                            <w:r w:rsidRPr="009D22C9">
                              <w:rPr>
                                <w:rFonts w:ascii="Calibri" w:eastAsia="Calibri" w:hAnsi="Calibri" w:cs="Calibri"/>
                                <w:b/>
                                <w:bCs/>
                              </w:rPr>
                              <w:t>The Romsey Show 2023 Equine Photographer</w:t>
                            </w:r>
                          </w:p>
                          <w:p w14:paraId="3AE79893" w14:textId="77777777" w:rsidR="00D922B6" w:rsidRPr="000C7381" w:rsidRDefault="00D922B6" w:rsidP="00D922B6">
                            <w:pPr>
                              <w:spacing w:after="0" w:line="240" w:lineRule="auto"/>
                              <w:jc w:val="center"/>
                              <w:rPr>
                                <w:rFonts w:ascii="Calibri" w:hAnsi="Calibri"/>
                                <w:sz w:val="20"/>
                                <w:szCs w:val="20"/>
                              </w:rPr>
                            </w:pPr>
                            <w:r w:rsidRPr="000C7381">
                              <w:rPr>
                                <w:rFonts w:ascii="Calibri" w:eastAsia="Calibri" w:hAnsi="Calibri" w:cs="Calibri"/>
                                <w:b/>
                                <w:bCs/>
                                <w:sz w:val="16"/>
                                <w:szCs w:val="16"/>
                              </w:rPr>
                              <w:t>LRG Photography</w:t>
                            </w:r>
                          </w:p>
                          <w:p w14:paraId="61D51FAF" w14:textId="77777777" w:rsidR="00D922B6" w:rsidRPr="000C7381" w:rsidRDefault="00D922B6" w:rsidP="00D922B6">
                            <w:pPr>
                              <w:spacing w:after="0" w:line="240" w:lineRule="auto"/>
                              <w:jc w:val="center"/>
                              <w:rPr>
                                <w:rFonts w:ascii="Calibri" w:hAnsi="Calibri"/>
                                <w:sz w:val="20"/>
                                <w:szCs w:val="20"/>
                              </w:rPr>
                            </w:pPr>
                            <w:r w:rsidRPr="000C7381">
                              <w:rPr>
                                <w:rFonts w:ascii="Calibri" w:eastAsia="Calibri" w:hAnsi="Calibri" w:cs="Calibri"/>
                                <w:sz w:val="16"/>
                                <w:szCs w:val="16"/>
                              </w:rPr>
                              <w:t>www.lrg-photography.co.uk</w:t>
                            </w:r>
                          </w:p>
                          <w:p w14:paraId="482D6613" w14:textId="77777777" w:rsidR="00D922B6" w:rsidRDefault="00D922B6" w:rsidP="00D922B6">
                            <w:pPr>
                              <w:jc w:val="center"/>
                            </w:pPr>
                            <w:r w:rsidRPr="000C7381">
                              <w:rPr>
                                <w:rFonts w:ascii="Calibri" w:eastAsia="Calibri" w:hAnsi="Calibri" w:cs="Calibri"/>
                                <w:sz w:val="16"/>
                                <w:szCs w:val="16"/>
                              </w:rPr>
                              <w:t>lrgphotography@btinternet.com or Tel: 01243 825 905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38C136" id="Text Box 17" o:spid="_x0000_s1028" type="#_x0000_t202" style="position:absolute;left:0;text-align:left;margin-left:0;margin-top:91.25pt;width:453.5pt;height:5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">
                <v:textbox>
                  <w:txbxContent>
                    <w:p w14:paraId="332F5BF5" w14:textId="77777777" w:rsidR="00D922B6" w:rsidRPr="000C7381" w:rsidRDefault="00D922B6" w:rsidP="00D922B6">
                      <w:pPr>
                        <w:spacing w:after="0" w:line="240" w:lineRule="auto"/>
                        <w:jc w:val="center"/>
                        <w:rPr>
                          <w:rFonts w:ascii="Calibri" w:eastAsia="Calibri" w:hAnsi="Calibri" w:cs="Calibri"/>
                          <w:b/>
                          <w:bCs/>
                        </w:rPr>
                      </w:pPr>
                      <w:r w:rsidRPr="009D22C9">
                        <w:rPr>
                          <w:rFonts w:ascii="Calibri" w:eastAsia="Calibri" w:hAnsi="Calibri" w:cs="Calibri"/>
                          <w:b/>
                          <w:bCs/>
                        </w:rPr>
                        <w:t>The Romsey Show 2023 Equine Photographer</w:t>
                      </w:r>
                    </w:p>
                    <w:p w14:paraId="3AE79893" w14:textId="77777777" w:rsidR="00D922B6" w:rsidRPr="000C7381" w:rsidRDefault="00D922B6" w:rsidP="00D922B6">
                      <w:pPr>
                        <w:spacing w:after="0" w:line="240" w:lineRule="auto"/>
                        <w:jc w:val="center"/>
                        <w:rPr>
                          <w:rFonts w:ascii="Calibri" w:hAnsi="Calibri"/>
                          <w:sz w:val="20"/>
                          <w:szCs w:val="20"/>
                        </w:rPr>
                      </w:pPr>
                      <w:r w:rsidRPr="000C7381">
                        <w:rPr>
                          <w:rFonts w:ascii="Calibri" w:eastAsia="Calibri" w:hAnsi="Calibri" w:cs="Calibri"/>
                          <w:b/>
                          <w:bCs/>
                          <w:sz w:val="16"/>
                          <w:szCs w:val="16"/>
                        </w:rPr>
                        <w:t>LRG Photography</w:t>
                      </w:r>
                    </w:p>
                    <w:p w14:paraId="61D51FAF" w14:textId="77777777" w:rsidR="00D922B6" w:rsidRPr="000C7381" w:rsidRDefault="00D922B6" w:rsidP="00D922B6">
                      <w:pPr>
                        <w:spacing w:after="0" w:line="240" w:lineRule="auto"/>
                        <w:jc w:val="center"/>
                        <w:rPr>
                          <w:rFonts w:ascii="Calibri" w:hAnsi="Calibri"/>
                          <w:sz w:val="20"/>
                          <w:szCs w:val="20"/>
                        </w:rPr>
                      </w:pPr>
                      <w:r w:rsidRPr="000C7381">
                        <w:rPr>
                          <w:rFonts w:ascii="Calibri" w:eastAsia="Calibri" w:hAnsi="Calibri" w:cs="Calibri"/>
                          <w:sz w:val="16"/>
                          <w:szCs w:val="16"/>
                        </w:rPr>
                        <w:t>www.lrg-photography.co.uk</w:t>
                      </w:r>
                    </w:p>
                    <w:p w14:paraId="482D6613" w14:textId="77777777" w:rsidR="00D922B6" w:rsidRDefault="00D922B6" w:rsidP="00D922B6">
                      <w:pPr>
                        <w:jc w:val="center"/>
                      </w:pPr>
                      <w:r w:rsidRPr="000C7381">
                        <w:rPr>
                          <w:rFonts w:ascii="Calibri" w:eastAsia="Calibri" w:hAnsi="Calibri" w:cs="Calibri"/>
                          <w:sz w:val="16"/>
                          <w:szCs w:val="16"/>
                        </w:rPr>
                        <w:t>lrgphotography@btinternet.com or Tel: 01243 825 905</w:t>
                      </w: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0" wp14:anchorId="5EAF7127" wp14:editId="0B94CD9F">
                <wp:simplePos x="0" y="0"/>
                <wp:positionH relativeFrom="margin">
                  <wp:align>left</wp:align>
                </wp:positionH>
                <wp:positionV relativeFrom="paragraph">
                  <wp:posOffset>320675</wp:posOffset>
                </wp:positionV>
                <wp:extent cx="5760000" cy="630000"/>
                <wp:effectExtent l="0" t="0" r="12700" b="17780"/>
                <wp:wrapSquare wrapText="bothSides"/>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630000"/>
                        </a:xfrm>
                        <a:prstGeom prst="rect">
                          <a:avLst/>
                        </a:prstGeom>
                        <a:solidFill>
                          <a:srgbClr val="FFFFFF"/>
                        </a:solidFill>
                        <a:ln w="9525">
                          <a:solidFill>
                            <a:srgbClr val="000000"/>
                          </a:solidFill>
                          <a:miter lim="800000"/>
                          <a:headEnd/>
                          <a:tailEnd/>
                        </a:ln>
                      </wps:spPr>
                      <wps:txbx>
                        <w:txbxContent>
                          <w:p w14:paraId="0CCC1B41" w14:textId="77777777" w:rsidR="00D922B6" w:rsidRPr="00923ECD" w:rsidRDefault="00D922B6" w:rsidP="00D922B6">
                            <w:pPr>
                              <w:spacing w:after="0"/>
                              <w:jc w:val="center"/>
                              <w:rPr>
                                <w:rFonts w:ascii="Calibri" w:eastAsia="Calibri" w:hAnsi="Calibri" w:cs="Calibri"/>
                                <w:b/>
                                <w:bCs/>
                                <w:lang w:val="en-US"/>
                              </w:rPr>
                            </w:pPr>
                            <w:r w:rsidRPr="00923ECD">
                              <w:rPr>
                                <w:rFonts w:ascii="Calibri" w:eastAsia="Calibri" w:hAnsi="Calibri" w:cs="Calibri"/>
                                <w:b/>
                                <w:bCs/>
                                <w:lang w:val="en-US"/>
                              </w:rPr>
                              <w:t>COVID 19</w:t>
                            </w:r>
                          </w:p>
                          <w:p w14:paraId="0D3E360D" w14:textId="77777777" w:rsidR="00D922B6" w:rsidRPr="00940939" w:rsidRDefault="00D922B6" w:rsidP="00D922B6">
                            <w:pPr>
                              <w:spacing w:line="240" w:lineRule="auto"/>
                              <w:jc w:val="center"/>
                              <w:rPr>
                                <w:sz w:val="20"/>
                                <w:szCs w:val="20"/>
                                <w:lang w:val="en-US"/>
                              </w:rPr>
                            </w:pPr>
                            <w:r w:rsidRPr="00923ECD">
                              <w:rPr>
                                <w:rFonts w:ascii="Calibri" w:eastAsia="Calibri" w:hAnsi="Calibri" w:cs="Calibri"/>
                                <w:b/>
                                <w:bCs/>
                                <w:sz w:val="20"/>
                                <w:szCs w:val="20"/>
                                <w:lang w:val="en-US"/>
                              </w:rPr>
                              <w:t>Any requirements regarding Covid 19 will be notified to competitors prior to the show.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AF7127" id="_x0000_s1029" type="#_x0000_t202" style="position:absolute;left:0;text-align:left;margin-left:0;margin-top:25.25pt;width:453.55pt;height:49.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" o:allowoverlap="f">
                <v:textbox>
                  <w:txbxContent>
                    <w:p w14:paraId="0CCC1B41" w14:textId="77777777" w:rsidR="00D922B6" w:rsidRPr="00923ECD" w:rsidRDefault="00D922B6" w:rsidP="00D922B6">
                      <w:pPr>
                        <w:spacing w:after="0"/>
                        <w:jc w:val="center"/>
                        <w:rPr>
                          <w:rFonts w:ascii="Calibri" w:eastAsia="Calibri" w:hAnsi="Calibri" w:cs="Calibri"/>
                          <w:b/>
                          <w:bCs/>
                          <w:lang w:val="en-US"/>
                        </w:rPr>
                      </w:pPr>
                      <w:r w:rsidRPr="00923ECD">
                        <w:rPr>
                          <w:rFonts w:ascii="Calibri" w:eastAsia="Calibri" w:hAnsi="Calibri" w:cs="Calibri"/>
                          <w:b/>
                          <w:bCs/>
                          <w:lang w:val="en-US"/>
                        </w:rPr>
                        <w:t>COVID 19</w:t>
                      </w:r>
                    </w:p>
                    <w:p w14:paraId="0D3E360D" w14:textId="77777777" w:rsidR="00D922B6" w:rsidRPr="00940939" w:rsidRDefault="00D922B6" w:rsidP="00D922B6">
                      <w:pPr>
                        <w:spacing w:line="240" w:lineRule="auto"/>
                        <w:jc w:val="center"/>
                        <w:rPr>
                          <w:sz w:val="20"/>
                          <w:szCs w:val="20"/>
                          <w:lang w:val="en-US"/>
                        </w:rPr>
                      </w:pPr>
                      <w:r w:rsidRPr="00923ECD">
                        <w:rPr>
                          <w:rFonts w:ascii="Calibri" w:eastAsia="Calibri" w:hAnsi="Calibri" w:cs="Calibri"/>
                          <w:b/>
                          <w:bCs/>
                          <w:sz w:val="20"/>
                          <w:szCs w:val="20"/>
                          <w:lang w:val="en-US"/>
                        </w:rPr>
                        <w:t>Any requirements regarding Covid 19 will be notified to competitors prior to the show.</w:t>
                      </w:r>
                    </w:p>
                  </w:txbxContent>
                </v:textbox>
                <w10:wrap type="square" anchorx="margin"/>
              </v:shape>
            </w:pict>
          </mc:Fallback>
        </mc:AlternateContent>
      </w:r>
      <w:r w:rsidRPr="001B2150">
        <w:rPr>
          <w:rFonts w:ascii="Calibri" w:eastAsia="Calibri" w:hAnsi="Calibri" w:cs="Calibri"/>
          <w:sz w:val="16"/>
          <w:szCs w:val="16"/>
        </w:rPr>
        <w:t xml:space="preserve">The Secretary, 4 The Old </w:t>
      </w:r>
      <w:proofErr w:type="spellStart"/>
      <w:r w:rsidRPr="001B2150">
        <w:rPr>
          <w:rFonts w:ascii="Calibri" w:eastAsia="Calibri" w:hAnsi="Calibri" w:cs="Calibri"/>
          <w:sz w:val="16"/>
          <w:szCs w:val="16"/>
        </w:rPr>
        <w:t>Carthouses</w:t>
      </w:r>
      <w:proofErr w:type="spellEnd"/>
      <w:r w:rsidRPr="001B2150">
        <w:rPr>
          <w:rFonts w:ascii="Calibri" w:eastAsia="Calibri" w:hAnsi="Calibri" w:cs="Calibri"/>
          <w:sz w:val="16"/>
          <w:szCs w:val="16"/>
        </w:rPr>
        <w:t xml:space="preserve">, Broadlands, Romsey, Hants. SO51 9LQ Tel: </w:t>
      </w:r>
      <w:r w:rsidRPr="00AD1E57">
        <w:rPr>
          <w:rFonts w:ascii="Calibri" w:eastAsia="Calibri" w:hAnsi="Calibri" w:cs="Calibri"/>
          <w:sz w:val="16"/>
          <w:szCs w:val="16"/>
        </w:rPr>
        <w:t>(01794) 517521</w:t>
      </w:r>
    </w:p>
    <w:p w14:paraId="73476C7A" w14:textId="5BF04C22" w:rsidR="008A5016" w:rsidRDefault="00D922B6" w:rsidP="00D922B6">
      <w:r>
        <w:rPr>
          <w:noProof/>
        </w:rPr>
        <mc:AlternateContent>
          <mc:Choice Requires="wps">
            <w:drawing>
              <wp:anchor distT="45720" distB="45720" distL="114300" distR="114300" simplePos="0" relativeHeight="251659264" behindDoc="0" locked="0" layoutInCell="1" allowOverlap="1" wp14:anchorId="66A1082E" wp14:editId="4AC3A820">
                <wp:simplePos x="0" y="0"/>
                <wp:positionH relativeFrom="margin">
                  <wp:posOffset>0</wp:posOffset>
                </wp:positionH>
                <wp:positionV relativeFrom="paragraph">
                  <wp:posOffset>1771015</wp:posOffset>
                </wp:positionV>
                <wp:extent cx="5759450" cy="1835150"/>
                <wp:effectExtent l="0" t="0" r="12700" b="127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835150"/>
                        </a:xfrm>
                        <a:prstGeom prst="rect">
                          <a:avLst/>
                        </a:prstGeom>
                        <a:solidFill>
                          <a:srgbClr val="FFFFFF"/>
                        </a:solidFill>
                        <a:ln w="9525">
                          <a:solidFill>
                            <a:srgbClr val="000000"/>
                          </a:solidFill>
                          <a:miter lim="800000"/>
                          <a:headEnd/>
                          <a:tailEnd/>
                        </a:ln>
                      </wps:spPr>
                      <wps:txbx>
                        <w:txbxContent>
                          <w:p w14:paraId="3C536C96" w14:textId="77777777" w:rsidR="00D922B6" w:rsidRPr="00817DBC" w:rsidRDefault="00D922B6" w:rsidP="00D922B6">
                            <w:pPr>
                              <w:spacing w:after="0" w:line="240" w:lineRule="auto"/>
                              <w:jc w:val="center"/>
                              <w:rPr>
                                <w:rFonts w:ascii="Calibri" w:eastAsia="Calibri" w:hAnsi="Calibri" w:cs="Calibri"/>
                                <w:b/>
                                <w:bCs/>
                              </w:rPr>
                            </w:pPr>
                            <w:r w:rsidRPr="009D22C9">
                              <w:rPr>
                                <w:rFonts w:ascii="Calibri" w:eastAsia="Calibri" w:hAnsi="Calibri" w:cs="Calibri"/>
                                <w:b/>
                                <w:bCs/>
                              </w:rPr>
                              <w:t>Equine Influenza / Microchipping</w:t>
                            </w:r>
                          </w:p>
                          <w:p w14:paraId="677978E0" w14:textId="77777777" w:rsidR="00D922B6" w:rsidRPr="00817DBC" w:rsidRDefault="00D922B6" w:rsidP="00D922B6">
                            <w:pPr>
                              <w:autoSpaceDE w:val="0"/>
                              <w:autoSpaceDN w:val="0"/>
                              <w:adjustRightInd w:val="0"/>
                              <w:spacing w:after="0" w:line="240" w:lineRule="auto"/>
                              <w:rPr>
                                <w:rFonts w:asciiTheme="minorHAnsi" w:hAnsiTheme="minorHAnsi" w:cstheme="minorHAnsi"/>
                                <w:b/>
                                <w:bCs/>
                                <w:sz w:val="16"/>
                                <w:szCs w:val="16"/>
                                <w:lang w:val="en-US"/>
                              </w:rPr>
                            </w:pPr>
                          </w:p>
                          <w:p w14:paraId="3A1F2708" w14:textId="77777777" w:rsidR="00D922B6" w:rsidRDefault="00D922B6" w:rsidP="00D922B6">
                            <w:pPr>
                              <w:autoSpaceDE w:val="0"/>
                              <w:autoSpaceDN w:val="0"/>
                              <w:adjustRightInd w:val="0"/>
                              <w:spacing w:after="0" w:line="240" w:lineRule="auto"/>
                              <w:jc w:val="center"/>
                              <w:rPr>
                                <w:rFonts w:ascii="Calibri" w:hAnsi="Calibri" w:cs="Calibri"/>
                                <w:b/>
                                <w:bCs/>
                                <w:sz w:val="16"/>
                                <w:szCs w:val="16"/>
                              </w:rPr>
                            </w:pPr>
                            <w:r w:rsidRPr="00817DBC">
                              <w:rPr>
                                <w:rFonts w:ascii="Calibri" w:hAnsi="Calibri" w:cs="Calibri"/>
                                <w:b/>
                                <w:bCs/>
                                <w:sz w:val="16"/>
                                <w:szCs w:val="16"/>
                              </w:rPr>
                              <w:t xml:space="preserve">All equines </w:t>
                            </w:r>
                            <w:r w:rsidRPr="00817DBC">
                              <w:rPr>
                                <w:rFonts w:ascii="Calibri" w:hAnsi="Calibri" w:cs="Calibri"/>
                                <w:b/>
                                <w:bCs/>
                                <w:sz w:val="16"/>
                                <w:szCs w:val="16"/>
                                <w:u w:val="single"/>
                              </w:rPr>
                              <w:t>MUST</w:t>
                            </w:r>
                            <w:r w:rsidRPr="00817DBC">
                              <w:rPr>
                                <w:rFonts w:ascii="Calibri" w:hAnsi="Calibri" w:cs="Calibri"/>
                                <w:b/>
                                <w:bCs/>
                                <w:sz w:val="16"/>
                                <w:szCs w:val="16"/>
                              </w:rPr>
                              <w:t xml:space="preserve"> be accompanied by their approved DEFRA passport.</w:t>
                            </w:r>
                          </w:p>
                          <w:p w14:paraId="582928D5" w14:textId="77777777" w:rsidR="00D922B6" w:rsidRPr="00817DBC" w:rsidRDefault="00D922B6" w:rsidP="00D922B6">
                            <w:pPr>
                              <w:autoSpaceDE w:val="0"/>
                              <w:autoSpaceDN w:val="0"/>
                              <w:adjustRightInd w:val="0"/>
                              <w:spacing w:after="0" w:line="240" w:lineRule="auto"/>
                              <w:jc w:val="center"/>
                              <w:rPr>
                                <w:rFonts w:ascii="Calibri" w:hAnsi="Calibri" w:cs="Calibri"/>
                                <w:b/>
                                <w:bCs/>
                                <w:sz w:val="16"/>
                                <w:szCs w:val="16"/>
                              </w:rPr>
                            </w:pPr>
                            <w:r w:rsidRPr="009D22C9">
                              <w:rPr>
                                <w:rFonts w:asciiTheme="minorHAnsi" w:hAnsiTheme="minorHAnsi" w:cstheme="minorHAnsi"/>
                                <w:sz w:val="16"/>
                                <w:szCs w:val="16"/>
                              </w:rPr>
                              <w:t xml:space="preserve">Equine Influenza Vaccination Certificates All equines (horses, ponies, donkeys) attending the </w:t>
                            </w:r>
                            <w:r>
                              <w:rPr>
                                <w:rFonts w:asciiTheme="minorHAnsi" w:hAnsiTheme="minorHAnsi" w:cstheme="minorHAnsi"/>
                                <w:sz w:val="16"/>
                                <w:szCs w:val="16"/>
                              </w:rPr>
                              <w:t xml:space="preserve">Romsey </w:t>
                            </w:r>
                            <w:r w:rsidRPr="009D22C9">
                              <w:rPr>
                                <w:rFonts w:asciiTheme="minorHAnsi" w:hAnsiTheme="minorHAnsi" w:cstheme="minorHAnsi"/>
                                <w:sz w:val="16"/>
                                <w:szCs w:val="16"/>
                              </w:rPr>
                              <w:t xml:space="preserve">Show must have been vaccinated for Equine Influenza. Equines may attend having received the primary course, and prior to the first booster, but not within 7 days of receiving a vaccine dose. The primary course is 1st vaccination and then 2nd vaccination 21 - 92 days later. This should be followed by the first booster (150 - 215 days) and all subsequent boosters. Equines must have been vaccinated within the 6 months prior to the Show. Foals - In-foal mares that have already had vaccinations of primary Equine Influenza course should be vaccinated 4-6 weeks before the foal is due to be born. Foals should be vaccinated for Equine Influenza at 6 months to commence their primary course. A valid record of vaccination must be available on request at any time during the Show. Failure to produce evidence of vaccination may result in refusal of entry or </w:t>
                            </w:r>
                            <w:r w:rsidRPr="009D22C9">
                              <w:rPr>
                                <w:rFonts w:ascii="Calibri" w:hAnsi="Calibri" w:cs="Calibri"/>
                                <w:sz w:val="16"/>
                                <w:szCs w:val="16"/>
                              </w:rPr>
                              <w:t>immediate removal from the Showground. Please note that neither vaccination certificates nor passports should be sent to the Show Office prior to the event. However, random checks will be carried out on</w:t>
                            </w:r>
                            <w:r>
                              <w:t xml:space="preserve"> </w:t>
                            </w:r>
                            <w:r w:rsidRPr="009D22C9">
                              <w:rPr>
                                <w:rFonts w:asciiTheme="minorHAnsi" w:hAnsiTheme="minorHAnsi" w:cstheme="minorHAnsi"/>
                                <w:sz w:val="16"/>
                                <w:szCs w:val="16"/>
                              </w:rPr>
                              <w:t>the Showground.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A1082E" id="Text Box 2" o:spid="_x0000_s1030" type="#_x0000_t202" style="position:absolute;margin-left:0;margin-top:139.45pt;width:453.5pt;height:14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">
                <v:textbox>
                  <w:txbxContent>
                    <w:p w14:paraId="3C536C96" w14:textId="77777777" w:rsidR="00D922B6" w:rsidRPr="00817DBC" w:rsidRDefault="00D922B6" w:rsidP="00D922B6">
                      <w:pPr>
                        <w:spacing w:after="0" w:line="240" w:lineRule="auto"/>
                        <w:jc w:val="center"/>
                        <w:rPr>
                          <w:rFonts w:ascii="Calibri" w:eastAsia="Calibri" w:hAnsi="Calibri" w:cs="Calibri"/>
                          <w:b/>
                          <w:bCs/>
                        </w:rPr>
                      </w:pPr>
                      <w:r w:rsidRPr="009D22C9">
                        <w:rPr>
                          <w:rFonts w:ascii="Calibri" w:eastAsia="Calibri" w:hAnsi="Calibri" w:cs="Calibri"/>
                          <w:b/>
                          <w:bCs/>
                        </w:rPr>
                        <w:t>Equine Influenza / Microchipping</w:t>
                      </w:r>
                    </w:p>
                    <w:p w14:paraId="677978E0" w14:textId="77777777" w:rsidR="00D922B6" w:rsidRPr="00817DBC" w:rsidRDefault="00D922B6" w:rsidP="00D922B6">
                      <w:pPr>
                        <w:autoSpaceDE w:val="0"/>
                        <w:autoSpaceDN w:val="0"/>
                        <w:adjustRightInd w:val="0"/>
                        <w:spacing w:after="0" w:line="240" w:lineRule="auto"/>
                        <w:rPr>
                          <w:rFonts w:asciiTheme="minorHAnsi" w:hAnsiTheme="minorHAnsi" w:cstheme="minorHAnsi"/>
                          <w:b/>
                          <w:bCs/>
                          <w:sz w:val="16"/>
                          <w:szCs w:val="16"/>
                          <w:lang w:val="en-US"/>
                        </w:rPr>
                      </w:pPr>
                    </w:p>
                    <w:p w14:paraId="3A1F2708" w14:textId="77777777" w:rsidR="00D922B6" w:rsidRDefault="00D922B6" w:rsidP="00D922B6">
                      <w:pPr>
                        <w:autoSpaceDE w:val="0"/>
                        <w:autoSpaceDN w:val="0"/>
                        <w:adjustRightInd w:val="0"/>
                        <w:spacing w:after="0" w:line="240" w:lineRule="auto"/>
                        <w:jc w:val="center"/>
                        <w:rPr>
                          <w:rFonts w:ascii="Calibri" w:hAnsi="Calibri" w:cs="Calibri"/>
                          <w:b/>
                          <w:bCs/>
                          <w:sz w:val="16"/>
                          <w:szCs w:val="16"/>
                        </w:rPr>
                      </w:pPr>
                      <w:r w:rsidRPr="00817DBC">
                        <w:rPr>
                          <w:rFonts w:ascii="Calibri" w:hAnsi="Calibri" w:cs="Calibri"/>
                          <w:b/>
                          <w:bCs/>
                          <w:sz w:val="16"/>
                          <w:szCs w:val="16"/>
                        </w:rPr>
                        <w:t xml:space="preserve">All equines </w:t>
                      </w:r>
                      <w:r w:rsidRPr="00817DBC">
                        <w:rPr>
                          <w:rFonts w:ascii="Calibri" w:hAnsi="Calibri" w:cs="Calibri"/>
                          <w:b/>
                          <w:bCs/>
                          <w:sz w:val="16"/>
                          <w:szCs w:val="16"/>
                          <w:u w:val="single"/>
                        </w:rPr>
                        <w:t>MUST</w:t>
                      </w:r>
                      <w:r w:rsidRPr="00817DBC">
                        <w:rPr>
                          <w:rFonts w:ascii="Calibri" w:hAnsi="Calibri" w:cs="Calibri"/>
                          <w:b/>
                          <w:bCs/>
                          <w:sz w:val="16"/>
                          <w:szCs w:val="16"/>
                        </w:rPr>
                        <w:t xml:space="preserve"> be accompanied by their approved DEFRA passport.</w:t>
                      </w:r>
                    </w:p>
                    <w:p w14:paraId="582928D5" w14:textId="77777777" w:rsidR="00D922B6" w:rsidRPr="00817DBC" w:rsidRDefault="00D922B6" w:rsidP="00D922B6">
                      <w:pPr>
                        <w:autoSpaceDE w:val="0"/>
                        <w:autoSpaceDN w:val="0"/>
                        <w:adjustRightInd w:val="0"/>
                        <w:spacing w:after="0" w:line="240" w:lineRule="auto"/>
                        <w:jc w:val="center"/>
                        <w:rPr>
                          <w:rFonts w:ascii="Calibri" w:hAnsi="Calibri" w:cs="Calibri"/>
                          <w:b/>
                          <w:bCs/>
                          <w:sz w:val="16"/>
                          <w:szCs w:val="16"/>
                        </w:rPr>
                      </w:pPr>
                      <w:r w:rsidRPr="009D22C9">
                        <w:rPr>
                          <w:rFonts w:asciiTheme="minorHAnsi" w:hAnsiTheme="minorHAnsi" w:cstheme="minorHAnsi"/>
                          <w:sz w:val="16"/>
                          <w:szCs w:val="16"/>
                        </w:rPr>
                        <w:t xml:space="preserve">Equine Influenza Vaccination Certificates All equines (horses, ponies, donkeys) attending the </w:t>
                      </w:r>
                      <w:r>
                        <w:rPr>
                          <w:rFonts w:asciiTheme="minorHAnsi" w:hAnsiTheme="minorHAnsi" w:cstheme="minorHAnsi"/>
                          <w:sz w:val="16"/>
                          <w:szCs w:val="16"/>
                        </w:rPr>
                        <w:t xml:space="preserve">Romsey </w:t>
                      </w:r>
                      <w:r w:rsidRPr="009D22C9">
                        <w:rPr>
                          <w:rFonts w:asciiTheme="minorHAnsi" w:hAnsiTheme="minorHAnsi" w:cstheme="minorHAnsi"/>
                          <w:sz w:val="16"/>
                          <w:szCs w:val="16"/>
                        </w:rPr>
                        <w:t xml:space="preserve">Show must have been vaccinated for Equine Influenza. Equines may attend having received the primary course, and prior to the first booster, but not within 7 days of receiving a vaccine dose. The primary course is 1st vaccination and then 2nd vaccination 21 - 92 days later. This should be followed by the first booster (150 - 215 days) and all subsequent boosters. Equines must have been vaccinated within the 6 months prior to the Show. Foals - In-foal mares that have already had vaccinations of primary Equine Influenza course should be vaccinated 4-6 weeks before the foal is due to be born. Foals should be vaccinated for Equine Influenza at 6 months to commence their primary course. A valid record of vaccination must be available on request at any time during the Show. Failure to produce evidence of vaccination may result in refusal of entry or </w:t>
                      </w:r>
                      <w:r w:rsidRPr="009D22C9">
                        <w:rPr>
                          <w:rFonts w:ascii="Calibri" w:hAnsi="Calibri" w:cs="Calibri"/>
                          <w:sz w:val="16"/>
                          <w:szCs w:val="16"/>
                        </w:rPr>
                        <w:t>immediate removal from the Showground. Please note that neither vaccination certificates nor passports should be sent to the Show Office prior to the event. However, random checks will be carried out on</w:t>
                      </w:r>
                      <w:r>
                        <w:t xml:space="preserve"> </w:t>
                      </w:r>
                      <w:r w:rsidRPr="009D22C9">
                        <w:rPr>
                          <w:rFonts w:asciiTheme="minorHAnsi" w:hAnsiTheme="minorHAnsi" w:cstheme="minorHAnsi"/>
                          <w:sz w:val="16"/>
                          <w:szCs w:val="16"/>
                        </w:rPr>
                        <w:t>the Showground.</w:t>
                      </w:r>
                    </w:p>
                  </w:txbxContent>
                </v:textbox>
                <w10:wrap type="square" anchorx="margin"/>
              </v:shape>
            </w:pict>
          </mc:Fallback>
        </mc:AlternateContent>
      </w:r>
      <w:r>
        <w:br w:type="page"/>
      </w:r>
    </w:p>
    <w:sectPr w:rsidR="008A50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2B6"/>
    <w:rsid w:val="008A5016"/>
    <w:rsid w:val="008D6DB2"/>
    <w:rsid w:val="00D92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9710"/>
  <w15:chartTrackingRefBased/>
  <w15:docId w15:val="{DB410C87-2F82-4518-AAC8-071BAEE2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2B6"/>
    <w:pPr>
      <w:spacing w:after="200" w:line="276" w:lineRule="auto"/>
    </w:pPr>
    <w:rPr>
      <w:rFonts w:ascii="Arial" w:hAnsi="Arial"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22B6"/>
    <w:rPr>
      <w:color w:val="0563C1" w:themeColor="hyperlink"/>
      <w:u w:val="single"/>
    </w:rPr>
  </w:style>
  <w:style w:type="character" w:customStyle="1" w:styleId="lrzxr">
    <w:name w:val="lrzxr"/>
    <w:basedOn w:val="DefaultParagraphFont"/>
    <w:rsid w:val="00D922B6"/>
  </w:style>
  <w:style w:type="paragraph" w:styleId="Caption">
    <w:name w:val="caption"/>
    <w:basedOn w:val="Normal"/>
    <w:next w:val="Normal"/>
    <w:uiPriority w:val="35"/>
    <w:unhideWhenUsed/>
    <w:qFormat/>
    <w:rsid w:val="00D922B6"/>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elticequinevets.co.uk/conta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lticequinevets.co.uk/contact/" TargetMode="External"/><Relationship Id="rId5" Type="http://schemas.openxmlformats.org/officeDocument/2006/relationships/image" Target="media/image1.jpg"/><Relationship Id="rId4" Type="http://schemas.openxmlformats.org/officeDocument/2006/relationships/hyperlink" Target="http://www.romseyshow.co.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Romsey Tories</dc:creator>
  <cp:keywords/>
  <dc:description/>
  <cp:lastModifiedBy>Romsey Tories</cp:lastModifiedBy>
  <cp:revision>1</cp:revision>
  <dcterms:created xsi:type="dcterms:W3CDTF">2023-05-22T17:47:00Z</dcterms:created>
  <dcterms:modified xsi:type="dcterms:W3CDTF">2023-05-22T17:48:00Z</dcterms:modified>
</cp:coreProperties>
</file>